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F3" w:rsidRPr="00786F4B" w:rsidRDefault="006B1DF3" w:rsidP="006B1DF3">
      <w:pPr>
        <w:jc w:val="center"/>
        <w:rPr>
          <w:rFonts w:ascii="Arial" w:hAnsi="Arial" w:cs="Arial"/>
          <w:b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D0AA18" wp14:editId="101A4425">
            <wp:simplePos x="0" y="0"/>
            <wp:positionH relativeFrom="column">
              <wp:posOffset>5307330</wp:posOffset>
            </wp:positionH>
            <wp:positionV relativeFrom="paragraph">
              <wp:posOffset>-15875</wp:posOffset>
            </wp:positionV>
            <wp:extent cx="457200" cy="393700"/>
            <wp:effectExtent l="0" t="0" r="0" b="0"/>
            <wp:wrapSquare wrapText="bothSides"/>
            <wp:docPr id="8" name="Picture 6" descr="http://www.szu.sk/userfiles/image/logos/E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http://www.szu.sk/userfiles/image/logos/EU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3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Cambr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AB508CB" wp14:editId="6E1F4D47">
            <wp:simplePos x="0" y="0"/>
            <wp:positionH relativeFrom="column">
              <wp:posOffset>4853305</wp:posOffset>
            </wp:positionH>
            <wp:positionV relativeFrom="paragraph">
              <wp:posOffset>-15875</wp:posOffset>
            </wp:positionV>
            <wp:extent cx="312420" cy="390525"/>
            <wp:effectExtent l="0" t="0" r="0" b="0"/>
            <wp:wrapSquare wrapText="bothSides"/>
            <wp:docPr id="2" name="Obrázok 2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F4B">
        <w:rPr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 wp14:anchorId="41E48E76" wp14:editId="783A0D78">
            <wp:simplePos x="0" y="0"/>
            <wp:positionH relativeFrom="column">
              <wp:posOffset>-137795</wp:posOffset>
            </wp:positionH>
            <wp:positionV relativeFrom="paragraph">
              <wp:posOffset>-13970</wp:posOffset>
            </wp:positionV>
            <wp:extent cx="1296670" cy="394335"/>
            <wp:effectExtent l="0" t="0" r="0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F4B">
        <w:rPr>
          <w:rFonts w:ascii="Arial" w:hAnsi="Arial" w:cs="Arial"/>
          <w:b/>
          <w:sz w:val="12"/>
          <w:szCs w:val="12"/>
        </w:rPr>
        <w:t>MINISTERSTVO PÔDOHOSPODÁRSTVA A ROZVOJA VIDIEKA SLOVENSKEJ REPUBLIKY</w:t>
      </w:r>
    </w:p>
    <w:p w:rsidR="006B1DF3" w:rsidRPr="00786F4B" w:rsidRDefault="006B1DF3" w:rsidP="006B1DF3">
      <w:pPr>
        <w:jc w:val="center"/>
        <w:rPr>
          <w:rFonts w:ascii="Arial" w:hAnsi="Arial" w:cs="Arial"/>
          <w:b/>
          <w:sz w:val="12"/>
          <w:szCs w:val="12"/>
        </w:rPr>
      </w:pPr>
      <w:r w:rsidRPr="00786F4B">
        <w:rPr>
          <w:rFonts w:ascii="Arial" w:hAnsi="Arial" w:cs="Arial"/>
          <w:b/>
          <w:sz w:val="12"/>
          <w:szCs w:val="12"/>
        </w:rPr>
        <w:t xml:space="preserve">Riadiaci orgán pre </w:t>
      </w:r>
      <w:r>
        <w:rPr>
          <w:rFonts w:ascii="Arial" w:hAnsi="Arial" w:cs="Arial"/>
          <w:b/>
          <w:sz w:val="12"/>
          <w:szCs w:val="12"/>
        </w:rPr>
        <w:t>R</w:t>
      </w:r>
      <w:r w:rsidRPr="00786F4B">
        <w:rPr>
          <w:rFonts w:ascii="Arial" w:hAnsi="Arial" w:cs="Arial"/>
          <w:b/>
          <w:sz w:val="12"/>
          <w:szCs w:val="12"/>
        </w:rPr>
        <w:t>egionálny operačný program</w:t>
      </w:r>
    </w:p>
    <w:p w:rsidR="006B1DF3" w:rsidRPr="00786F4B" w:rsidRDefault="006B1DF3" w:rsidP="006B1DF3">
      <w:pPr>
        <w:jc w:val="center"/>
        <w:rPr>
          <w:rFonts w:ascii="Arial" w:hAnsi="Arial" w:cs="Arial"/>
          <w:sz w:val="12"/>
          <w:szCs w:val="12"/>
        </w:rPr>
      </w:pPr>
      <w:r w:rsidRPr="00786F4B">
        <w:rPr>
          <w:rFonts w:ascii="Arial" w:hAnsi="Arial" w:cs="Arial"/>
          <w:sz w:val="12"/>
          <w:szCs w:val="12"/>
        </w:rPr>
        <w:t xml:space="preserve">Sídlo: </w:t>
      </w:r>
      <w:proofErr w:type="spellStart"/>
      <w:r w:rsidRPr="00786F4B">
        <w:rPr>
          <w:rFonts w:ascii="Arial" w:hAnsi="Arial" w:cs="Arial"/>
          <w:sz w:val="12"/>
          <w:szCs w:val="12"/>
        </w:rPr>
        <w:t>Dobrovičova</w:t>
      </w:r>
      <w:proofErr w:type="spellEnd"/>
      <w:r w:rsidRPr="00786F4B">
        <w:rPr>
          <w:rFonts w:ascii="Arial" w:hAnsi="Arial" w:cs="Arial"/>
          <w:sz w:val="12"/>
          <w:szCs w:val="12"/>
        </w:rPr>
        <w:t xml:space="preserve"> 12, 812 66 Bratislava</w:t>
      </w:r>
    </w:p>
    <w:p w:rsidR="006B1DF3" w:rsidRPr="00786F4B" w:rsidRDefault="006B1DF3" w:rsidP="006B1DF3">
      <w:pPr>
        <w:jc w:val="center"/>
        <w:rPr>
          <w:rFonts w:ascii="Arial" w:hAnsi="Arial" w:cs="Arial"/>
          <w:sz w:val="12"/>
          <w:szCs w:val="12"/>
        </w:rPr>
      </w:pPr>
      <w:r w:rsidRPr="00786F4B">
        <w:rPr>
          <w:rFonts w:ascii="Arial" w:hAnsi="Arial" w:cs="Arial"/>
          <w:sz w:val="12"/>
          <w:szCs w:val="12"/>
        </w:rPr>
        <w:t>Poštová adresa: Ra</w:t>
      </w:r>
      <w:r>
        <w:rPr>
          <w:rFonts w:ascii="Arial" w:hAnsi="Arial" w:cs="Arial"/>
          <w:sz w:val="12"/>
          <w:szCs w:val="12"/>
        </w:rPr>
        <w:t xml:space="preserve">čianska 153/A, </w:t>
      </w:r>
      <w:proofErr w:type="spellStart"/>
      <w:r>
        <w:rPr>
          <w:rFonts w:ascii="Arial" w:hAnsi="Arial" w:cs="Arial"/>
          <w:sz w:val="12"/>
          <w:szCs w:val="12"/>
        </w:rPr>
        <w:t>P.O.Box</w:t>
      </w:r>
      <w:proofErr w:type="spellEnd"/>
      <w:r>
        <w:rPr>
          <w:rFonts w:ascii="Arial" w:hAnsi="Arial" w:cs="Arial"/>
          <w:sz w:val="12"/>
          <w:szCs w:val="12"/>
        </w:rPr>
        <w:t xml:space="preserve"> 1, </w:t>
      </w:r>
      <w:r w:rsidRPr="00442DED">
        <w:rPr>
          <w:rFonts w:ascii="Arial" w:hAnsi="Arial" w:cs="Arial"/>
          <w:sz w:val="12"/>
          <w:szCs w:val="12"/>
        </w:rPr>
        <w:t>830 03 Bratislava 33</w:t>
      </w:r>
    </w:p>
    <w:p w:rsidR="006B1DF3" w:rsidRDefault="006B1DF3" w:rsidP="006B1DF3">
      <w:pPr>
        <w:jc w:val="center"/>
        <w:rPr>
          <w:rFonts w:ascii="Arial" w:hAnsi="Arial" w:cs="Arial"/>
          <w:b/>
          <w:sz w:val="28"/>
          <w:szCs w:val="28"/>
        </w:rPr>
      </w:pPr>
    </w:p>
    <w:p w:rsidR="006B1DF3" w:rsidRPr="00786F4B" w:rsidRDefault="006B1DF3" w:rsidP="006B1DF3">
      <w:pPr>
        <w:tabs>
          <w:tab w:val="left" w:pos="539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401511" w:rsidRDefault="00401511" w:rsidP="001B22EE">
      <w:pPr>
        <w:jc w:val="center"/>
        <w:rPr>
          <w:rFonts w:ascii="Arial" w:hAnsi="Arial" w:cs="Arial"/>
          <w:b/>
          <w:sz w:val="28"/>
          <w:szCs w:val="28"/>
        </w:rPr>
      </w:pPr>
    </w:p>
    <w:p w:rsidR="001B22EE" w:rsidRPr="00BD551B" w:rsidRDefault="001B22EE" w:rsidP="001B22EE">
      <w:pPr>
        <w:jc w:val="center"/>
        <w:rPr>
          <w:rFonts w:ascii="Arial" w:hAnsi="Arial" w:cs="Arial"/>
          <w:b/>
          <w:sz w:val="28"/>
          <w:szCs w:val="28"/>
        </w:rPr>
      </w:pPr>
      <w:r w:rsidRPr="00BD551B">
        <w:rPr>
          <w:rFonts w:ascii="Arial" w:hAnsi="Arial" w:cs="Arial"/>
          <w:b/>
          <w:sz w:val="28"/>
          <w:szCs w:val="28"/>
        </w:rPr>
        <w:t>Ministerstvo pôdohospodárstva a rozvoja vidieka S</w:t>
      </w:r>
      <w:r w:rsidR="00697FD0">
        <w:rPr>
          <w:rFonts w:ascii="Arial" w:hAnsi="Arial" w:cs="Arial"/>
          <w:b/>
          <w:sz w:val="28"/>
          <w:szCs w:val="28"/>
        </w:rPr>
        <w:t>R</w:t>
      </w:r>
    </w:p>
    <w:p w:rsidR="001B22EE" w:rsidRPr="00BD551B" w:rsidRDefault="00BD785D" w:rsidP="001B22EE">
      <w:pPr>
        <w:jc w:val="center"/>
        <w:rPr>
          <w:rFonts w:ascii="Arial" w:hAnsi="Arial" w:cs="Arial"/>
          <w:b/>
        </w:rPr>
      </w:pPr>
      <w:r w:rsidRPr="000350CD">
        <w:rPr>
          <w:rFonts w:ascii="Arial" w:hAnsi="Arial" w:cs="Arial"/>
        </w:rPr>
        <w:t xml:space="preserve">ako </w:t>
      </w:r>
      <w:r w:rsidR="00C03DE8" w:rsidRPr="000350CD">
        <w:rPr>
          <w:rFonts w:ascii="Arial" w:hAnsi="Arial" w:cs="Arial"/>
        </w:rPr>
        <w:t>R</w:t>
      </w:r>
      <w:r w:rsidR="001B22EE" w:rsidRPr="000350CD">
        <w:rPr>
          <w:rFonts w:ascii="Arial" w:hAnsi="Arial" w:cs="Arial"/>
        </w:rPr>
        <w:t xml:space="preserve">iadiaci orgán pre Regionálny operačný program </w:t>
      </w:r>
    </w:p>
    <w:p w:rsidR="001B22EE" w:rsidRPr="00BD551B" w:rsidRDefault="00BD785D" w:rsidP="001B22EE">
      <w:pPr>
        <w:rPr>
          <w:rFonts w:ascii="Arial" w:hAnsi="Arial" w:cs="Arial"/>
        </w:rPr>
      </w:pPr>
      <w:r w:rsidRPr="00BD551B">
        <w:rPr>
          <w:rFonts w:ascii="Arial" w:hAnsi="Arial" w:cs="Arial"/>
        </w:rPr>
        <w:t xml:space="preserve">                                                                 </w:t>
      </w:r>
    </w:p>
    <w:p w:rsidR="001B22EE" w:rsidRPr="00BE485E" w:rsidRDefault="00BE485E" w:rsidP="001B22EE">
      <w:pPr>
        <w:jc w:val="center"/>
        <w:rPr>
          <w:rFonts w:ascii="Arial" w:hAnsi="Arial" w:cs="Arial"/>
        </w:rPr>
      </w:pPr>
      <w:r w:rsidRPr="00BE485E">
        <w:rPr>
          <w:rFonts w:ascii="Arial" w:hAnsi="Arial" w:cs="Arial"/>
        </w:rPr>
        <w:t>vyhlasuje</w:t>
      </w:r>
    </w:p>
    <w:p w:rsidR="00BE485E" w:rsidRPr="00BD551B" w:rsidRDefault="00BE485E" w:rsidP="001B22EE">
      <w:pPr>
        <w:jc w:val="center"/>
        <w:rPr>
          <w:rFonts w:ascii="Arial" w:hAnsi="Arial" w:cs="Arial"/>
          <w:b/>
        </w:rPr>
      </w:pPr>
    </w:p>
    <w:p w:rsidR="008A2A78" w:rsidRPr="008A2A78" w:rsidRDefault="001B22EE" w:rsidP="001B22EE">
      <w:pPr>
        <w:jc w:val="center"/>
        <w:rPr>
          <w:rFonts w:ascii="Arial" w:hAnsi="Arial" w:cs="Arial"/>
          <w:b/>
          <w:sz w:val="28"/>
          <w:szCs w:val="28"/>
        </w:rPr>
      </w:pPr>
      <w:r w:rsidRPr="008A2A78">
        <w:rPr>
          <w:rFonts w:ascii="Arial" w:hAnsi="Arial" w:cs="Arial"/>
          <w:b/>
          <w:sz w:val="28"/>
          <w:szCs w:val="28"/>
        </w:rPr>
        <w:t xml:space="preserve">Písomné vyzvanie </w:t>
      </w:r>
    </w:p>
    <w:p w:rsidR="001B22EE" w:rsidRPr="008A2A78" w:rsidRDefault="009F54BD" w:rsidP="001B22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8A2A78" w:rsidRPr="008A2A78">
        <w:rPr>
          <w:rFonts w:ascii="Arial" w:hAnsi="Arial" w:cs="Arial"/>
        </w:rPr>
        <w:t> predlož</w:t>
      </w:r>
      <w:r>
        <w:rPr>
          <w:rFonts w:ascii="Arial" w:hAnsi="Arial" w:cs="Arial"/>
        </w:rPr>
        <w:t>eniu</w:t>
      </w:r>
      <w:r w:rsidR="008A2A78" w:rsidRPr="008A2A78">
        <w:rPr>
          <w:rFonts w:ascii="Arial" w:hAnsi="Arial" w:cs="Arial"/>
        </w:rPr>
        <w:t xml:space="preserve"> žiados</w:t>
      </w:r>
      <w:r>
        <w:rPr>
          <w:rFonts w:ascii="Arial" w:hAnsi="Arial" w:cs="Arial"/>
        </w:rPr>
        <w:t>ti</w:t>
      </w:r>
      <w:r w:rsidR="008A2A78" w:rsidRPr="008A2A78">
        <w:rPr>
          <w:rFonts w:ascii="Arial" w:hAnsi="Arial" w:cs="Arial"/>
        </w:rPr>
        <w:t xml:space="preserve"> o NFP v rámci implementácie </w:t>
      </w:r>
      <w:r w:rsidR="00106F9D">
        <w:rPr>
          <w:rFonts w:ascii="Arial" w:hAnsi="Arial" w:cs="Arial"/>
        </w:rPr>
        <w:t>iniciatívy</w:t>
      </w:r>
      <w:r w:rsidR="001B22EE" w:rsidRPr="008A2A78">
        <w:rPr>
          <w:rFonts w:ascii="Arial" w:hAnsi="Arial" w:cs="Arial"/>
        </w:rPr>
        <w:t xml:space="preserve"> JESSICA</w:t>
      </w:r>
      <w:r w:rsidR="003D7516">
        <w:rPr>
          <w:rFonts w:ascii="Arial" w:hAnsi="Arial" w:cs="Arial"/>
        </w:rPr>
        <w:t xml:space="preserve"> II</w:t>
      </w:r>
      <w:r w:rsidR="00380E16">
        <w:rPr>
          <w:rFonts w:ascii="Arial" w:hAnsi="Arial" w:cs="Arial"/>
        </w:rPr>
        <w:t>I</w:t>
      </w:r>
      <w:r w:rsidR="001B22EE" w:rsidRPr="008A2A78">
        <w:rPr>
          <w:rFonts w:ascii="Arial" w:hAnsi="Arial" w:cs="Arial"/>
        </w:rPr>
        <w:t xml:space="preserve"> </w:t>
      </w:r>
    </w:p>
    <w:p w:rsidR="001B22EE" w:rsidRPr="00BD551B" w:rsidRDefault="001B22EE" w:rsidP="001B22EE">
      <w:pPr>
        <w:jc w:val="center"/>
        <w:rPr>
          <w:rFonts w:ascii="Arial" w:hAnsi="Arial" w:cs="Arial"/>
          <w:b/>
          <w:sz w:val="28"/>
          <w:szCs w:val="28"/>
        </w:rPr>
      </w:pPr>
    </w:p>
    <w:p w:rsidR="001B22EE" w:rsidRPr="00BD551B" w:rsidRDefault="001B22EE" w:rsidP="001B22EE">
      <w:pPr>
        <w:jc w:val="center"/>
        <w:rPr>
          <w:rFonts w:ascii="Arial" w:hAnsi="Arial" w:cs="Arial"/>
          <w:b/>
        </w:rPr>
      </w:pPr>
    </w:p>
    <w:p w:rsidR="001B22EE" w:rsidRPr="00BD551B" w:rsidRDefault="001B22EE" w:rsidP="001B22EE">
      <w:pPr>
        <w:jc w:val="both"/>
        <w:rPr>
          <w:rFonts w:ascii="Arial" w:hAnsi="Arial" w:cs="Arial"/>
          <w:sz w:val="20"/>
          <w:szCs w:val="20"/>
        </w:rPr>
      </w:pPr>
    </w:p>
    <w:p w:rsidR="001B22EE" w:rsidRPr="00BD551B" w:rsidRDefault="001B22EE" w:rsidP="001B22EE">
      <w:pPr>
        <w:rPr>
          <w:rFonts w:ascii="Arial" w:hAnsi="Arial" w:cs="Arial"/>
          <w:b/>
          <w:sz w:val="22"/>
          <w:szCs w:val="22"/>
        </w:rPr>
      </w:pPr>
      <w:r w:rsidRPr="00BD551B">
        <w:rPr>
          <w:rFonts w:ascii="Arial" w:hAnsi="Arial" w:cs="Arial"/>
          <w:b/>
          <w:sz w:val="22"/>
          <w:szCs w:val="22"/>
        </w:rPr>
        <w:t xml:space="preserve">               </w:t>
      </w:r>
    </w:p>
    <w:p w:rsidR="000350CD" w:rsidRPr="00BD551B" w:rsidRDefault="000350CD" w:rsidP="000350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BD551B">
        <w:rPr>
          <w:rFonts w:ascii="Arial" w:hAnsi="Arial" w:cs="Arial"/>
          <w:b/>
          <w:sz w:val="20"/>
          <w:szCs w:val="20"/>
        </w:rPr>
        <w:t xml:space="preserve">právnený žiadateľ: </w:t>
      </w:r>
      <w:r w:rsidR="00D16245">
        <w:rPr>
          <w:rFonts w:ascii="Arial" w:hAnsi="Arial" w:cs="Arial"/>
          <w:b/>
          <w:sz w:val="20"/>
          <w:szCs w:val="20"/>
        </w:rPr>
        <w:t xml:space="preserve">                    </w:t>
      </w:r>
      <w:r w:rsidR="00D63C91">
        <w:rPr>
          <w:rFonts w:ascii="Arial" w:hAnsi="Arial" w:cs="Arial"/>
          <w:b/>
          <w:sz w:val="20"/>
          <w:szCs w:val="20"/>
        </w:rPr>
        <w:t xml:space="preserve"> </w:t>
      </w:r>
      <w:r w:rsidRPr="00BD551B">
        <w:rPr>
          <w:rFonts w:ascii="Arial" w:hAnsi="Arial" w:cs="Arial"/>
          <w:sz w:val="20"/>
          <w:szCs w:val="20"/>
        </w:rPr>
        <w:t>Štátny fond rozvoja bývania (ďalej len „ŠFRB“)</w:t>
      </w:r>
    </w:p>
    <w:p w:rsidR="000350CD" w:rsidRDefault="000350CD" w:rsidP="00BD785D">
      <w:pPr>
        <w:jc w:val="both"/>
        <w:rPr>
          <w:rFonts w:ascii="Arial" w:hAnsi="Arial" w:cs="Arial"/>
          <w:b/>
          <w:sz w:val="20"/>
          <w:szCs w:val="20"/>
        </w:rPr>
      </w:pPr>
    </w:p>
    <w:p w:rsidR="00BD785D" w:rsidRPr="00A3138F" w:rsidRDefault="00BD551B" w:rsidP="00BD785D">
      <w:pPr>
        <w:jc w:val="both"/>
        <w:rPr>
          <w:rFonts w:ascii="Arial" w:hAnsi="Arial" w:cs="Arial"/>
          <w:sz w:val="20"/>
          <w:szCs w:val="20"/>
        </w:rPr>
      </w:pPr>
      <w:r w:rsidRPr="00A3138F">
        <w:rPr>
          <w:rFonts w:ascii="Arial" w:hAnsi="Arial" w:cs="Arial"/>
          <w:b/>
          <w:sz w:val="20"/>
          <w:szCs w:val="20"/>
        </w:rPr>
        <w:t>k</w:t>
      </w:r>
      <w:r w:rsidR="00BD785D" w:rsidRPr="00A3138F">
        <w:rPr>
          <w:rFonts w:ascii="Arial" w:hAnsi="Arial" w:cs="Arial"/>
          <w:b/>
          <w:sz w:val="20"/>
          <w:szCs w:val="20"/>
        </w:rPr>
        <w:t xml:space="preserve">ód písomného vyzvania:  </w:t>
      </w:r>
      <w:r w:rsidR="008A2A78" w:rsidRPr="00A3138F">
        <w:rPr>
          <w:rFonts w:ascii="Arial" w:hAnsi="Arial" w:cs="Arial"/>
          <w:b/>
          <w:sz w:val="20"/>
          <w:szCs w:val="20"/>
        </w:rPr>
        <w:t xml:space="preserve">         </w:t>
      </w:r>
      <w:r w:rsidR="008A2A78" w:rsidRPr="00A3138F">
        <w:rPr>
          <w:rFonts w:ascii="Arial" w:hAnsi="Arial" w:cs="Arial"/>
          <w:sz w:val="20"/>
          <w:szCs w:val="20"/>
        </w:rPr>
        <w:t>ROP</w:t>
      </w:r>
      <w:r w:rsidR="009F54BD" w:rsidRPr="00A3138F">
        <w:rPr>
          <w:rFonts w:ascii="Arial" w:hAnsi="Arial" w:cs="Arial"/>
          <w:sz w:val="20"/>
          <w:szCs w:val="20"/>
        </w:rPr>
        <w:t>-</w:t>
      </w:r>
      <w:r w:rsidR="003D7516" w:rsidRPr="00A3138F">
        <w:rPr>
          <w:rFonts w:ascii="Arial" w:hAnsi="Arial" w:cs="Arial"/>
          <w:sz w:val="20"/>
          <w:szCs w:val="20"/>
        </w:rPr>
        <w:t>2015</w:t>
      </w:r>
      <w:r w:rsidR="009F54BD" w:rsidRPr="00A3138F">
        <w:rPr>
          <w:rFonts w:ascii="Arial" w:hAnsi="Arial" w:cs="Arial"/>
          <w:sz w:val="20"/>
          <w:szCs w:val="20"/>
        </w:rPr>
        <w:t>-</w:t>
      </w:r>
      <w:r w:rsidR="008A2A78" w:rsidRPr="00A3138F">
        <w:rPr>
          <w:rFonts w:ascii="Arial" w:hAnsi="Arial" w:cs="Arial"/>
          <w:sz w:val="20"/>
          <w:szCs w:val="20"/>
        </w:rPr>
        <w:t>JESSICA</w:t>
      </w:r>
      <w:r w:rsidR="00002068" w:rsidRPr="00A3138F">
        <w:rPr>
          <w:rFonts w:ascii="Arial" w:hAnsi="Arial" w:cs="Arial"/>
          <w:sz w:val="20"/>
          <w:szCs w:val="20"/>
        </w:rPr>
        <w:t>II</w:t>
      </w:r>
      <w:r w:rsidR="00380E16">
        <w:rPr>
          <w:rFonts w:ascii="Arial" w:hAnsi="Arial" w:cs="Arial"/>
          <w:sz w:val="20"/>
          <w:szCs w:val="20"/>
        </w:rPr>
        <w:t>I</w:t>
      </w:r>
      <w:r w:rsidR="008A2A78" w:rsidRPr="00A3138F">
        <w:rPr>
          <w:rFonts w:ascii="Arial" w:hAnsi="Arial" w:cs="Arial"/>
          <w:sz w:val="20"/>
          <w:szCs w:val="20"/>
        </w:rPr>
        <w:t xml:space="preserve"> </w:t>
      </w:r>
    </w:p>
    <w:p w:rsidR="00BD785D" w:rsidRPr="00A3138F" w:rsidRDefault="00BD785D" w:rsidP="00BD785D">
      <w:pPr>
        <w:jc w:val="both"/>
        <w:rPr>
          <w:rFonts w:ascii="Arial" w:hAnsi="Arial" w:cs="Arial"/>
          <w:sz w:val="20"/>
          <w:szCs w:val="20"/>
        </w:rPr>
      </w:pPr>
      <w:r w:rsidRPr="00A3138F">
        <w:rPr>
          <w:rFonts w:ascii="Arial" w:hAnsi="Arial" w:cs="Arial"/>
          <w:sz w:val="20"/>
          <w:szCs w:val="20"/>
        </w:rPr>
        <w:t xml:space="preserve">                                       </w:t>
      </w:r>
    </w:p>
    <w:p w:rsidR="001B22EE" w:rsidRPr="00A3138F" w:rsidRDefault="00BD551B" w:rsidP="001B22EE">
      <w:pPr>
        <w:jc w:val="both"/>
        <w:rPr>
          <w:rFonts w:ascii="Arial" w:hAnsi="Arial" w:cs="Arial"/>
          <w:b/>
          <w:sz w:val="20"/>
          <w:szCs w:val="20"/>
        </w:rPr>
      </w:pPr>
      <w:r w:rsidRPr="00A3138F">
        <w:rPr>
          <w:rFonts w:ascii="Arial" w:hAnsi="Arial" w:cs="Arial"/>
          <w:b/>
          <w:sz w:val="20"/>
          <w:szCs w:val="20"/>
        </w:rPr>
        <w:t>d</w:t>
      </w:r>
      <w:r w:rsidR="001B22EE" w:rsidRPr="00A3138F">
        <w:rPr>
          <w:rFonts w:ascii="Arial" w:hAnsi="Arial" w:cs="Arial"/>
          <w:b/>
          <w:sz w:val="20"/>
          <w:szCs w:val="20"/>
        </w:rPr>
        <w:t xml:space="preserve">átum písomného vyzvania:  </w:t>
      </w:r>
      <w:r w:rsidR="008A2A78" w:rsidRPr="00A3138F">
        <w:rPr>
          <w:rFonts w:ascii="Arial" w:hAnsi="Arial" w:cs="Arial"/>
          <w:b/>
          <w:sz w:val="20"/>
          <w:szCs w:val="20"/>
        </w:rPr>
        <w:t xml:space="preserve">     </w:t>
      </w:r>
      <w:r w:rsidR="00225AB6">
        <w:rPr>
          <w:rFonts w:ascii="Arial" w:hAnsi="Arial" w:cs="Arial"/>
          <w:sz w:val="20"/>
          <w:szCs w:val="20"/>
        </w:rPr>
        <w:t>19</w:t>
      </w:r>
      <w:bookmarkStart w:id="0" w:name="_GoBack"/>
      <w:bookmarkEnd w:id="0"/>
      <w:r w:rsidR="0076354A" w:rsidRPr="007403D1">
        <w:rPr>
          <w:rFonts w:ascii="Arial" w:hAnsi="Arial" w:cs="Arial"/>
          <w:sz w:val="20"/>
          <w:szCs w:val="20"/>
        </w:rPr>
        <w:t>.</w:t>
      </w:r>
      <w:r w:rsidR="005222A6" w:rsidRPr="007403D1">
        <w:rPr>
          <w:rFonts w:ascii="Arial" w:hAnsi="Arial" w:cs="Arial"/>
          <w:sz w:val="20"/>
          <w:szCs w:val="20"/>
        </w:rPr>
        <w:t xml:space="preserve"> </w:t>
      </w:r>
      <w:r w:rsidR="006B1CDF" w:rsidRPr="007403D1">
        <w:rPr>
          <w:rFonts w:ascii="Arial" w:hAnsi="Arial" w:cs="Arial"/>
          <w:sz w:val="20"/>
          <w:szCs w:val="20"/>
        </w:rPr>
        <w:t>11</w:t>
      </w:r>
      <w:r w:rsidR="0076354A" w:rsidRPr="007403D1">
        <w:rPr>
          <w:rFonts w:ascii="Arial" w:hAnsi="Arial" w:cs="Arial"/>
          <w:sz w:val="20"/>
          <w:szCs w:val="20"/>
        </w:rPr>
        <w:t>.</w:t>
      </w:r>
      <w:r w:rsidR="005222A6" w:rsidRPr="007403D1">
        <w:rPr>
          <w:rFonts w:ascii="Arial" w:hAnsi="Arial" w:cs="Arial"/>
          <w:sz w:val="20"/>
          <w:szCs w:val="20"/>
        </w:rPr>
        <w:t xml:space="preserve"> </w:t>
      </w:r>
      <w:r w:rsidR="00996306" w:rsidRPr="007403D1">
        <w:rPr>
          <w:rFonts w:ascii="Arial" w:hAnsi="Arial" w:cs="Arial"/>
          <w:sz w:val="20"/>
          <w:szCs w:val="20"/>
        </w:rPr>
        <w:t>201</w:t>
      </w:r>
      <w:r w:rsidR="000E74F5" w:rsidRPr="007403D1">
        <w:rPr>
          <w:rFonts w:ascii="Arial" w:hAnsi="Arial" w:cs="Arial"/>
          <w:sz w:val="20"/>
          <w:szCs w:val="20"/>
        </w:rPr>
        <w:t>5</w:t>
      </w:r>
    </w:p>
    <w:p w:rsidR="00BD551B" w:rsidRPr="00A3138F" w:rsidRDefault="00BD551B" w:rsidP="001B22EE">
      <w:pPr>
        <w:jc w:val="both"/>
        <w:rPr>
          <w:rFonts w:ascii="Arial" w:hAnsi="Arial" w:cs="Arial"/>
          <w:b/>
          <w:sz w:val="20"/>
          <w:szCs w:val="20"/>
        </w:rPr>
      </w:pPr>
    </w:p>
    <w:p w:rsidR="001B22EE" w:rsidRPr="00BD551B" w:rsidRDefault="00BD551B" w:rsidP="001B22EE">
      <w:pPr>
        <w:jc w:val="both"/>
        <w:rPr>
          <w:rFonts w:ascii="Arial" w:hAnsi="Arial" w:cs="Arial"/>
          <w:b/>
          <w:sz w:val="20"/>
          <w:szCs w:val="20"/>
        </w:rPr>
      </w:pPr>
      <w:r w:rsidRPr="00A3138F">
        <w:rPr>
          <w:rFonts w:ascii="Arial" w:hAnsi="Arial" w:cs="Arial"/>
          <w:b/>
          <w:sz w:val="20"/>
          <w:szCs w:val="20"/>
        </w:rPr>
        <w:t>l</w:t>
      </w:r>
      <w:r w:rsidR="001B22EE" w:rsidRPr="00A3138F">
        <w:rPr>
          <w:rFonts w:ascii="Arial" w:hAnsi="Arial" w:cs="Arial"/>
          <w:b/>
          <w:sz w:val="20"/>
          <w:szCs w:val="20"/>
        </w:rPr>
        <w:t xml:space="preserve">ehota na predloženie </w:t>
      </w:r>
      <w:proofErr w:type="spellStart"/>
      <w:r w:rsidR="001B22EE" w:rsidRPr="00A3138F">
        <w:rPr>
          <w:rFonts w:ascii="Arial" w:hAnsi="Arial" w:cs="Arial"/>
          <w:b/>
          <w:sz w:val="20"/>
          <w:szCs w:val="20"/>
        </w:rPr>
        <w:t>ŽoNFP</w:t>
      </w:r>
      <w:proofErr w:type="spellEnd"/>
      <w:r w:rsidR="001B22EE" w:rsidRPr="00A3138F">
        <w:rPr>
          <w:rFonts w:ascii="Arial" w:hAnsi="Arial" w:cs="Arial"/>
          <w:b/>
          <w:sz w:val="20"/>
          <w:szCs w:val="20"/>
        </w:rPr>
        <w:t xml:space="preserve">: </w:t>
      </w:r>
      <w:r w:rsidR="00701C0E" w:rsidRPr="00A3138F">
        <w:rPr>
          <w:rFonts w:ascii="Arial" w:hAnsi="Arial" w:cs="Arial"/>
          <w:b/>
          <w:sz w:val="20"/>
          <w:szCs w:val="20"/>
        </w:rPr>
        <w:t xml:space="preserve">   </w:t>
      </w:r>
      <w:r w:rsidR="008A2A78" w:rsidRPr="00A3138F">
        <w:rPr>
          <w:rFonts w:ascii="Arial" w:hAnsi="Arial" w:cs="Arial"/>
          <w:sz w:val="20"/>
          <w:szCs w:val="20"/>
        </w:rPr>
        <w:t xml:space="preserve">najneskôr do </w:t>
      </w:r>
      <w:r w:rsidR="007403D1">
        <w:rPr>
          <w:rFonts w:ascii="Arial" w:hAnsi="Arial" w:cs="Arial"/>
          <w:sz w:val="20"/>
          <w:szCs w:val="20"/>
        </w:rPr>
        <w:t>30</w:t>
      </w:r>
      <w:r w:rsidR="0076354A" w:rsidRPr="00A3138F">
        <w:rPr>
          <w:rFonts w:ascii="Arial" w:hAnsi="Arial" w:cs="Arial"/>
          <w:sz w:val="20"/>
          <w:szCs w:val="20"/>
        </w:rPr>
        <w:t>.</w:t>
      </w:r>
      <w:r w:rsidR="005222A6" w:rsidRPr="00A3138F">
        <w:rPr>
          <w:rFonts w:ascii="Arial" w:hAnsi="Arial" w:cs="Arial"/>
          <w:sz w:val="20"/>
          <w:szCs w:val="20"/>
        </w:rPr>
        <w:t xml:space="preserve"> </w:t>
      </w:r>
      <w:r w:rsidR="006B1CDF">
        <w:rPr>
          <w:rFonts w:ascii="Arial" w:hAnsi="Arial" w:cs="Arial"/>
          <w:sz w:val="20"/>
          <w:szCs w:val="20"/>
        </w:rPr>
        <w:t>11.</w:t>
      </w:r>
      <w:r w:rsidR="005222A6" w:rsidRPr="00A3138F">
        <w:rPr>
          <w:rFonts w:ascii="Arial" w:hAnsi="Arial" w:cs="Arial"/>
          <w:sz w:val="20"/>
          <w:szCs w:val="20"/>
        </w:rPr>
        <w:t xml:space="preserve"> </w:t>
      </w:r>
      <w:r w:rsidR="000E74F5" w:rsidRPr="00A3138F">
        <w:rPr>
          <w:rFonts w:ascii="Arial" w:hAnsi="Arial" w:cs="Arial"/>
          <w:sz w:val="20"/>
          <w:szCs w:val="20"/>
        </w:rPr>
        <w:t>2015</w:t>
      </w:r>
      <w:r w:rsidR="00701C0E" w:rsidRPr="00BD551B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</w:p>
    <w:p w:rsidR="001B22EE" w:rsidRPr="00BD551B" w:rsidRDefault="001B22EE" w:rsidP="001B22E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D551B" w:rsidRDefault="00BD551B" w:rsidP="009F54B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D551B">
        <w:rPr>
          <w:rFonts w:ascii="Arial" w:hAnsi="Arial" w:cs="Arial"/>
          <w:b/>
          <w:sz w:val="20"/>
          <w:szCs w:val="20"/>
        </w:rPr>
        <w:t>operačný program:</w:t>
      </w: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="009F54BD">
        <w:rPr>
          <w:rFonts w:ascii="Arial" w:hAnsi="Arial" w:cs="Arial"/>
          <w:b/>
          <w:sz w:val="20"/>
          <w:szCs w:val="20"/>
        </w:rPr>
        <w:t xml:space="preserve">  </w:t>
      </w:r>
      <w:r w:rsidR="00D16245">
        <w:rPr>
          <w:rFonts w:ascii="Arial" w:hAnsi="Arial" w:cs="Arial"/>
          <w:b/>
          <w:sz w:val="20"/>
          <w:szCs w:val="20"/>
        </w:rPr>
        <w:t xml:space="preserve"> </w:t>
      </w:r>
      <w:r w:rsidRPr="00BD551B">
        <w:rPr>
          <w:rFonts w:ascii="Arial" w:hAnsi="Arial" w:cs="Arial"/>
          <w:sz w:val="20"/>
          <w:szCs w:val="20"/>
        </w:rPr>
        <w:t xml:space="preserve">Regionálny operačný program (ďalej </w:t>
      </w:r>
      <w:r>
        <w:rPr>
          <w:rFonts w:ascii="Arial" w:hAnsi="Arial" w:cs="Arial"/>
          <w:sz w:val="20"/>
          <w:szCs w:val="20"/>
        </w:rPr>
        <w:t>len</w:t>
      </w:r>
      <w:r w:rsidRPr="00BD551B">
        <w:rPr>
          <w:rFonts w:ascii="Arial" w:hAnsi="Arial" w:cs="Arial"/>
          <w:sz w:val="20"/>
          <w:szCs w:val="20"/>
        </w:rPr>
        <w:t xml:space="preserve"> „ROP“)</w:t>
      </w:r>
      <w:r>
        <w:rPr>
          <w:rFonts w:ascii="Arial" w:hAnsi="Arial" w:cs="Arial"/>
          <w:sz w:val="20"/>
          <w:szCs w:val="20"/>
        </w:rPr>
        <w:t xml:space="preserve"> </w:t>
      </w:r>
    </w:p>
    <w:p w:rsidR="009F54BD" w:rsidRPr="00BD551B" w:rsidRDefault="00BD551B" w:rsidP="009F54B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9F54BD">
        <w:rPr>
          <w:rFonts w:ascii="Arial" w:hAnsi="Arial" w:cs="Arial"/>
          <w:sz w:val="20"/>
          <w:szCs w:val="20"/>
        </w:rPr>
        <w:t xml:space="preserve">    </w:t>
      </w:r>
      <w:r w:rsidR="000350CD">
        <w:rPr>
          <w:rFonts w:ascii="Arial" w:hAnsi="Arial" w:cs="Arial"/>
          <w:sz w:val="20"/>
          <w:szCs w:val="20"/>
        </w:rPr>
        <w:t xml:space="preserve"> </w:t>
      </w:r>
    </w:p>
    <w:p w:rsidR="009F54BD" w:rsidRDefault="00BD551B" w:rsidP="009F54B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D551B">
        <w:rPr>
          <w:rFonts w:ascii="Arial" w:hAnsi="Arial" w:cs="Arial"/>
          <w:b/>
          <w:sz w:val="20"/>
          <w:szCs w:val="20"/>
        </w:rPr>
        <w:t>prioritná os (číslo a názov):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="00D63C91">
        <w:rPr>
          <w:rFonts w:ascii="Arial" w:hAnsi="Arial" w:cs="Arial"/>
          <w:b/>
          <w:sz w:val="20"/>
          <w:szCs w:val="20"/>
        </w:rPr>
        <w:t xml:space="preserve"> </w:t>
      </w:r>
      <w:r w:rsidRPr="00BD551B">
        <w:rPr>
          <w:rFonts w:ascii="Arial" w:hAnsi="Arial" w:cs="Arial"/>
          <w:sz w:val="20"/>
          <w:szCs w:val="20"/>
        </w:rPr>
        <w:t>4 Regenerácia sídiel</w:t>
      </w:r>
    </w:p>
    <w:p w:rsidR="009F54BD" w:rsidRPr="00BD551B" w:rsidRDefault="009F54BD" w:rsidP="009F54B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54BD"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:rsidR="00117EB1" w:rsidRDefault="00BD551B" w:rsidP="00117EB1">
      <w:pPr>
        <w:jc w:val="both"/>
        <w:rPr>
          <w:rFonts w:ascii="Arial" w:hAnsi="Arial" w:cs="Arial"/>
          <w:sz w:val="20"/>
          <w:szCs w:val="20"/>
        </w:rPr>
      </w:pPr>
      <w:r w:rsidRPr="00BD551B">
        <w:rPr>
          <w:rFonts w:ascii="Arial" w:hAnsi="Arial" w:cs="Arial"/>
          <w:b/>
          <w:sz w:val="20"/>
          <w:szCs w:val="20"/>
        </w:rPr>
        <w:t>opatrenie (číslo</w:t>
      </w:r>
      <w:r w:rsidR="00117EB1">
        <w:rPr>
          <w:rFonts w:ascii="Arial" w:hAnsi="Arial" w:cs="Arial"/>
          <w:b/>
          <w:sz w:val="20"/>
          <w:szCs w:val="20"/>
        </w:rPr>
        <w:t>,</w:t>
      </w:r>
      <w:r w:rsidRPr="00BD551B">
        <w:rPr>
          <w:rFonts w:ascii="Arial" w:hAnsi="Arial" w:cs="Arial"/>
          <w:b/>
          <w:sz w:val="20"/>
          <w:szCs w:val="20"/>
        </w:rPr>
        <w:t> názov</w:t>
      </w:r>
      <w:r w:rsidR="00117EB1">
        <w:rPr>
          <w:rFonts w:ascii="Arial" w:hAnsi="Arial" w:cs="Arial"/>
          <w:b/>
          <w:sz w:val="20"/>
          <w:szCs w:val="20"/>
        </w:rPr>
        <w:t>, cieľ</w:t>
      </w:r>
      <w:r w:rsidRPr="00BD551B">
        <w:rPr>
          <w:rFonts w:ascii="Arial" w:hAnsi="Arial" w:cs="Arial"/>
          <w:b/>
          <w:sz w:val="20"/>
          <w:szCs w:val="20"/>
        </w:rPr>
        <w:t>):</w:t>
      </w:r>
      <w:r w:rsidR="00117EB1">
        <w:rPr>
          <w:rFonts w:ascii="Arial" w:hAnsi="Arial" w:cs="Arial"/>
          <w:b/>
          <w:sz w:val="20"/>
          <w:szCs w:val="20"/>
        </w:rPr>
        <w:t xml:space="preserve">     </w:t>
      </w:r>
      <w:r w:rsidRPr="00BD551B">
        <w:rPr>
          <w:rFonts w:ascii="Arial" w:hAnsi="Arial" w:cs="Arial"/>
          <w:sz w:val="20"/>
          <w:szCs w:val="20"/>
        </w:rPr>
        <w:t>4.1 Regenerácia sídiel</w:t>
      </w:r>
      <w:r w:rsidR="00117EB1">
        <w:rPr>
          <w:rFonts w:ascii="Arial" w:hAnsi="Arial" w:cs="Arial"/>
          <w:sz w:val="20"/>
          <w:szCs w:val="20"/>
        </w:rPr>
        <w:t>;</w:t>
      </w:r>
      <w:r w:rsidR="00117EB1" w:rsidRPr="00117EB1">
        <w:rPr>
          <w:rFonts w:ascii="Arial" w:hAnsi="Arial" w:cs="Arial"/>
          <w:sz w:val="20"/>
          <w:szCs w:val="20"/>
        </w:rPr>
        <w:t xml:space="preserve"> </w:t>
      </w:r>
      <w:r w:rsidR="00117EB1">
        <w:rPr>
          <w:rFonts w:ascii="Arial" w:hAnsi="Arial" w:cs="Arial"/>
          <w:sz w:val="20"/>
          <w:szCs w:val="20"/>
        </w:rPr>
        <w:t>c</w:t>
      </w:r>
      <w:r w:rsidR="00117EB1" w:rsidRPr="000350CD">
        <w:rPr>
          <w:rFonts w:ascii="Arial" w:hAnsi="Arial" w:cs="Arial"/>
          <w:sz w:val="20"/>
          <w:szCs w:val="20"/>
        </w:rPr>
        <w:t xml:space="preserve">ieľom je posilnenie vybavenosti </w:t>
      </w:r>
      <w:r w:rsidR="00117EB1">
        <w:rPr>
          <w:rFonts w:ascii="Arial" w:hAnsi="Arial" w:cs="Arial"/>
          <w:sz w:val="20"/>
          <w:szCs w:val="20"/>
        </w:rPr>
        <w:t xml:space="preserve">       </w:t>
      </w:r>
    </w:p>
    <w:p w:rsidR="00117EB1" w:rsidRPr="000350CD" w:rsidRDefault="00117EB1" w:rsidP="00117EB1">
      <w:pPr>
        <w:ind w:left="3119"/>
        <w:jc w:val="both"/>
        <w:rPr>
          <w:rFonts w:ascii="Arial" w:hAnsi="Arial" w:cs="Arial"/>
          <w:sz w:val="20"/>
          <w:szCs w:val="20"/>
        </w:rPr>
      </w:pPr>
      <w:r w:rsidRPr="000350CD">
        <w:rPr>
          <w:rFonts w:ascii="Arial" w:hAnsi="Arial" w:cs="Arial"/>
          <w:sz w:val="20"/>
          <w:szCs w:val="20"/>
        </w:rPr>
        <w:t>územia pro</w:t>
      </w:r>
      <w:r>
        <w:rPr>
          <w:rFonts w:ascii="Arial" w:hAnsi="Arial" w:cs="Arial"/>
          <w:sz w:val="20"/>
          <w:szCs w:val="20"/>
        </w:rPr>
        <w:t>stredníctvom regenerácie sídiel</w:t>
      </w:r>
    </w:p>
    <w:p w:rsidR="00BD551B" w:rsidRDefault="00BD551B" w:rsidP="00BD55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50CD" w:rsidRDefault="000350CD" w:rsidP="000350C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01511" w:rsidRDefault="00401511" w:rsidP="000350C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01511" w:rsidRDefault="00401511" w:rsidP="000350C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F54BD" w:rsidRDefault="009F54BD" w:rsidP="00BD785D">
      <w:pPr>
        <w:spacing w:after="240"/>
        <w:ind w:left="4245" w:hanging="4245"/>
        <w:rPr>
          <w:rFonts w:ascii="Arial" w:hAnsi="Arial" w:cs="Arial"/>
          <w:b/>
          <w:bCs/>
          <w:sz w:val="20"/>
          <w:szCs w:val="20"/>
        </w:rPr>
      </w:pPr>
    </w:p>
    <w:p w:rsidR="009F54BD" w:rsidRDefault="009F54BD" w:rsidP="00BD785D">
      <w:pPr>
        <w:spacing w:after="240"/>
        <w:ind w:left="4245" w:hanging="4245"/>
        <w:rPr>
          <w:rFonts w:ascii="Arial" w:hAnsi="Arial" w:cs="Arial"/>
          <w:b/>
          <w:bCs/>
          <w:sz w:val="20"/>
          <w:szCs w:val="20"/>
        </w:rPr>
      </w:pPr>
    </w:p>
    <w:p w:rsidR="009F54BD" w:rsidRDefault="009F54BD" w:rsidP="00BD785D">
      <w:pPr>
        <w:spacing w:after="240"/>
        <w:ind w:left="4245" w:hanging="4245"/>
        <w:rPr>
          <w:rFonts w:ascii="Arial" w:hAnsi="Arial" w:cs="Arial"/>
          <w:b/>
          <w:bCs/>
          <w:sz w:val="20"/>
          <w:szCs w:val="20"/>
        </w:rPr>
      </w:pPr>
    </w:p>
    <w:p w:rsidR="009F54BD" w:rsidRDefault="009F54BD" w:rsidP="00BD785D">
      <w:pPr>
        <w:spacing w:after="240"/>
        <w:ind w:left="4245" w:hanging="4245"/>
        <w:rPr>
          <w:rFonts w:ascii="Arial" w:hAnsi="Arial" w:cs="Arial"/>
          <w:b/>
          <w:bCs/>
          <w:sz w:val="20"/>
          <w:szCs w:val="20"/>
        </w:rPr>
      </w:pPr>
    </w:p>
    <w:p w:rsidR="006E1ED8" w:rsidRDefault="006E1ED8" w:rsidP="00BD785D">
      <w:pPr>
        <w:spacing w:after="240"/>
        <w:ind w:left="4245" w:hanging="4245"/>
        <w:rPr>
          <w:rFonts w:ascii="Arial" w:hAnsi="Arial" w:cs="Arial"/>
          <w:b/>
          <w:bCs/>
          <w:sz w:val="20"/>
          <w:szCs w:val="20"/>
        </w:rPr>
      </w:pPr>
    </w:p>
    <w:p w:rsidR="004F47DF" w:rsidRDefault="004F47DF" w:rsidP="00BD785D">
      <w:pPr>
        <w:spacing w:after="240"/>
        <w:ind w:left="4245" w:hanging="4245"/>
        <w:rPr>
          <w:rFonts w:ascii="Arial" w:hAnsi="Arial" w:cs="Arial"/>
          <w:b/>
          <w:bCs/>
          <w:sz w:val="20"/>
          <w:szCs w:val="20"/>
        </w:rPr>
      </w:pPr>
    </w:p>
    <w:p w:rsidR="004F47DF" w:rsidRDefault="004F47DF" w:rsidP="00BD785D">
      <w:pPr>
        <w:spacing w:after="240"/>
        <w:ind w:left="4245" w:hanging="4245"/>
        <w:rPr>
          <w:rFonts w:ascii="Arial" w:hAnsi="Arial" w:cs="Arial"/>
          <w:b/>
          <w:bCs/>
          <w:sz w:val="20"/>
          <w:szCs w:val="20"/>
        </w:rPr>
      </w:pPr>
    </w:p>
    <w:p w:rsidR="004F47DF" w:rsidRDefault="004F47DF" w:rsidP="00BD785D">
      <w:pPr>
        <w:spacing w:after="240"/>
        <w:ind w:left="4245" w:hanging="4245"/>
        <w:rPr>
          <w:rFonts w:ascii="Arial" w:hAnsi="Arial" w:cs="Arial"/>
          <w:b/>
          <w:bCs/>
          <w:sz w:val="20"/>
          <w:szCs w:val="20"/>
        </w:rPr>
      </w:pPr>
    </w:p>
    <w:p w:rsidR="006E1ED8" w:rsidRDefault="006E1ED8" w:rsidP="00BD785D">
      <w:pPr>
        <w:spacing w:after="240"/>
        <w:ind w:left="4245" w:hanging="4245"/>
        <w:rPr>
          <w:rFonts w:ascii="Arial" w:hAnsi="Arial" w:cs="Arial"/>
          <w:b/>
          <w:bCs/>
          <w:sz w:val="20"/>
          <w:szCs w:val="20"/>
        </w:rPr>
      </w:pPr>
    </w:p>
    <w:p w:rsidR="009F54BD" w:rsidRDefault="00BD551B" w:rsidP="00BD785D">
      <w:pPr>
        <w:spacing w:after="240"/>
        <w:ind w:left="4245" w:hanging="424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schválil:                                          </w:t>
      </w:r>
      <w:r w:rsidR="009F54BD">
        <w:rPr>
          <w:rFonts w:ascii="Arial" w:hAnsi="Arial" w:cs="Arial"/>
          <w:b/>
          <w:bCs/>
          <w:sz w:val="20"/>
          <w:szCs w:val="20"/>
        </w:rPr>
        <w:t>..............................................</w:t>
      </w:r>
    </w:p>
    <w:p w:rsidR="00996306" w:rsidRDefault="009F54BD" w:rsidP="00996306">
      <w:pPr>
        <w:ind w:left="3119" w:hanging="42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r w:rsidR="00996306"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 w:rsidRPr="00BD551B">
        <w:rPr>
          <w:rFonts w:ascii="Arial" w:hAnsi="Arial" w:cs="Arial"/>
          <w:b/>
          <w:bCs/>
          <w:sz w:val="20"/>
          <w:szCs w:val="20"/>
          <w:lang w:eastAsia="cs-CZ"/>
        </w:rPr>
        <w:t xml:space="preserve">  </w:t>
      </w:r>
      <w:r w:rsidRPr="00BD551B">
        <w:rPr>
          <w:rFonts w:ascii="Arial" w:hAnsi="Arial" w:cs="Arial"/>
          <w:sz w:val="20"/>
          <w:szCs w:val="20"/>
        </w:rPr>
        <w:t xml:space="preserve">Ľubomír </w:t>
      </w:r>
      <w:proofErr w:type="spellStart"/>
      <w:r w:rsidRPr="00BD551B">
        <w:rPr>
          <w:rFonts w:ascii="Arial" w:hAnsi="Arial" w:cs="Arial"/>
          <w:sz w:val="20"/>
          <w:szCs w:val="20"/>
        </w:rPr>
        <w:t>Jahnátek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CF6023">
        <w:rPr>
          <w:rFonts w:ascii="Arial" w:hAnsi="Arial" w:cs="Arial"/>
          <w:sz w:val="20"/>
          <w:szCs w:val="20"/>
        </w:rPr>
        <w:t xml:space="preserve"> </w:t>
      </w:r>
      <w:r w:rsidR="00BD785D" w:rsidRPr="00CF6023">
        <w:rPr>
          <w:rFonts w:ascii="Arial" w:hAnsi="Arial" w:cs="Arial"/>
          <w:sz w:val="20"/>
          <w:szCs w:val="20"/>
        </w:rPr>
        <w:t xml:space="preserve">minister </w:t>
      </w:r>
    </w:p>
    <w:p w:rsidR="00BD785D" w:rsidRPr="00BD551B" w:rsidRDefault="00996306" w:rsidP="00996306">
      <w:pPr>
        <w:ind w:left="3119" w:hanging="424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BD785D" w:rsidRPr="00CF6023">
        <w:rPr>
          <w:rFonts w:ascii="Arial" w:hAnsi="Arial" w:cs="Arial"/>
          <w:sz w:val="20"/>
          <w:szCs w:val="20"/>
        </w:rPr>
        <w:t>pôdohospodárstva</w:t>
      </w:r>
      <w:r>
        <w:rPr>
          <w:rFonts w:ascii="Arial" w:hAnsi="Arial" w:cs="Arial"/>
          <w:sz w:val="20"/>
          <w:szCs w:val="20"/>
        </w:rPr>
        <w:t xml:space="preserve"> </w:t>
      </w:r>
      <w:r w:rsidR="00BD785D" w:rsidRPr="00CF6023">
        <w:rPr>
          <w:rFonts w:ascii="Arial" w:hAnsi="Arial" w:cs="Arial"/>
          <w:sz w:val="20"/>
          <w:szCs w:val="20"/>
        </w:rPr>
        <w:t>a rozvoja vidieka</w:t>
      </w:r>
      <w:r w:rsidR="00BD785D" w:rsidRPr="00996306">
        <w:rPr>
          <w:rFonts w:ascii="Arial" w:hAnsi="Arial" w:cs="Arial"/>
          <w:sz w:val="20"/>
          <w:szCs w:val="20"/>
        </w:rPr>
        <w:t xml:space="preserve"> S</w:t>
      </w:r>
      <w:r w:rsidR="00697FD0">
        <w:rPr>
          <w:rFonts w:ascii="Arial" w:hAnsi="Arial" w:cs="Arial"/>
          <w:sz w:val="20"/>
          <w:szCs w:val="20"/>
        </w:rPr>
        <w:t>R</w:t>
      </w:r>
    </w:p>
    <w:p w:rsidR="00C517A5" w:rsidRDefault="00BD551B" w:rsidP="009F54BD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lastRenderedPageBreak/>
        <w:t xml:space="preserve">          </w:t>
      </w:r>
    </w:p>
    <w:p w:rsidR="001B22EE" w:rsidRPr="00A13FB1" w:rsidRDefault="00317BA7" w:rsidP="001B22EE">
      <w:pPr>
        <w:jc w:val="both"/>
        <w:rPr>
          <w:rFonts w:ascii="Arial" w:hAnsi="Arial" w:cs="Arial"/>
          <w:b/>
          <w:sz w:val="22"/>
          <w:szCs w:val="22"/>
        </w:rPr>
      </w:pPr>
      <w:r w:rsidRPr="00A13FB1">
        <w:rPr>
          <w:rFonts w:ascii="Arial" w:hAnsi="Arial" w:cs="Arial"/>
          <w:b/>
          <w:sz w:val="22"/>
          <w:szCs w:val="22"/>
        </w:rPr>
        <w:t xml:space="preserve">1. </w:t>
      </w:r>
      <w:r w:rsidR="006A7C37" w:rsidRPr="00A13FB1">
        <w:rPr>
          <w:rFonts w:ascii="Arial" w:hAnsi="Arial" w:cs="Arial"/>
          <w:b/>
          <w:sz w:val="22"/>
          <w:szCs w:val="22"/>
        </w:rPr>
        <w:t>ŠFRB</w:t>
      </w:r>
      <w:r w:rsidR="002A0329" w:rsidRPr="00A13FB1">
        <w:rPr>
          <w:rFonts w:ascii="Arial" w:hAnsi="Arial" w:cs="Arial"/>
          <w:b/>
          <w:sz w:val="22"/>
          <w:szCs w:val="22"/>
        </w:rPr>
        <w:t xml:space="preserve"> ako oprávnen</w:t>
      </w:r>
      <w:r w:rsidR="006E1ED8">
        <w:rPr>
          <w:rFonts w:ascii="Arial" w:hAnsi="Arial" w:cs="Arial"/>
          <w:b/>
          <w:sz w:val="22"/>
          <w:szCs w:val="22"/>
        </w:rPr>
        <w:t>ý</w:t>
      </w:r>
      <w:r w:rsidR="002A0329" w:rsidRPr="00A13FB1">
        <w:rPr>
          <w:rFonts w:ascii="Arial" w:hAnsi="Arial" w:cs="Arial"/>
          <w:b/>
          <w:sz w:val="22"/>
          <w:szCs w:val="22"/>
        </w:rPr>
        <w:t xml:space="preserve"> žiadateľ</w:t>
      </w:r>
      <w:r w:rsidR="006A7C37" w:rsidRPr="00A13FB1">
        <w:rPr>
          <w:rFonts w:ascii="Arial" w:hAnsi="Arial" w:cs="Arial"/>
          <w:b/>
          <w:sz w:val="22"/>
          <w:szCs w:val="22"/>
        </w:rPr>
        <w:t xml:space="preserve"> v rámci </w:t>
      </w:r>
      <w:r w:rsidR="00B07238">
        <w:rPr>
          <w:rFonts w:ascii="Arial" w:hAnsi="Arial" w:cs="Arial"/>
          <w:b/>
          <w:sz w:val="22"/>
          <w:szCs w:val="22"/>
        </w:rPr>
        <w:t>iniciatívy</w:t>
      </w:r>
      <w:r w:rsidR="00697FD0">
        <w:rPr>
          <w:rFonts w:ascii="Arial" w:hAnsi="Arial" w:cs="Arial"/>
          <w:b/>
          <w:sz w:val="22"/>
          <w:szCs w:val="22"/>
        </w:rPr>
        <w:t xml:space="preserve"> </w:t>
      </w:r>
      <w:r w:rsidR="006A7C37" w:rsidRPr="00A13FB1">
        <w:rPr>
          <w:rFonts w:ascii="Arial" w:hAnsi="Arial" w:cs="Arial"/>
          <w:b/>
          <w:sz w:val="22"/>
          <w:szCs w:val="22"/>
        </w:rPr>
        <w:t>JESSICA</w:t>
      </w:r>
    </w:p>
    <w:p w:rsidR="000350CD" w:rsidRPr="00BD551B" w:rsidRDefault="000350CD" w:rsidP="001B22E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47E1E" w:rsidRPr="000350CD" w:rsidRDefault="00C517A5" w:rsidP="00647E1E">
      <w:pPr>
        <w:jc w:val="both"/>
        <w:rPr>
          <w:rFonts w:ascii="Arial" w:hAnsi="Arial" w:cs="Arial"/>
          <w:sz w:val="20"/>
          <w:szCs w:val="20"/>
        </w:rPr>
      </w:pPr>
      <w:r w:rsidRPr="000350CD">
        <w:rPr>
          <w:rFonts w:ascii="Arial" w:hAnsi="Arial" w:cs="Arial"/>
          <w:sz w:val="20"/>
          <w:szCs w:val="20"/>
        </w:rPr>
        <w:t xml:space="preserve">Za účelom implementácie </w:t>
      </w:r>
      <w:r w:rsidR="00B07238">
        <w:rPr>
          <w:rFonts w:ascii="Arial" w:hAnsi="Arial" w:cs="Arial"/>
          <w:sz w:val="20"/>
          <w:szCs w:val="20"/>
        </w:rPr>
        <w:t>iniciatívy</w:t>
      </w:r>
      <w:r w:rsidR="00B60796" w:rsidRPr="00B60796">
        <w:rPr>
          <w:rFonts w:ascii="Arial" w:hAnsi="Arial" w:cs="Arial"/>
          <w:sz w:val="20"/>
          <w:szCs w:val="20"/>
        </w:rPr>
        <w:t xml:space="preserve"> </w:t>
      </w:r>
      <w:r w:rsidRPr="00B60796">
        <w:rPr>
          <w:rFonts w:ascii="Arial" w:hAnsi="Arial" w:cs="Arial"/>
          <w:sz w:val="20"/>
          <w:szCs w:val="20"/>
        </w:rPr>
        <w:t>JESSICA</w:t>
      </w:r>
      <w:r w:rsidR="003D7516" w:rsidRPr="00B60796">
        <w:rPr>
          <w:rFonts w:ascii="Arial" w:hAnsi="Arial" w:cs="Arial"/>
          <w:sz w:val="20"/>
          <w:szCs w:val="20"/>
        </w:rPr>
        <w:t xml:space="preserve"> </w:t>
      </w:r>
      <w:r w:rsidRPr="00B60796">
        <w:rPr>
          <w:rFonts w:ascii="Arial" w:hAnsi="Arial" w:cs="Arial"/>
          <w:sz w:val="20"/>
          <w:szCs w:val="20"/>
        </w:rPr>
        <w:t>v Slovenskej republike</w:t>
      </w:r>
      <w:r w:rsidR="000350CD" w:rsidRPr="00B60796">
        <w:rPr>
          <w:rFonts w:ascii="Arial" w:hAnsi="Arial" w:cs="Arial"/>
          <w:sz w:val="20"/>
          <w:szCs w:val="20"/>
        </w:rPr>
        <w:t xml:space="preserve"> </w:t>
      </w:r>
      <w:r w:rsidRPr="00B60796">
        <w:rPr>
          <w:rFonts w:ascii="Arial" w:hAnsi="Arial" w:cs="Arial"/>
          <w:sz w:val="20"/>
          <w:szCs w:val="20"/>
        </w:rPr>
        <w:t>v programovom období 2007</w:t>
      </w:r>
      <w:r w:rsidR="0023604E">
        <w:rPr>
          <w:rFonts w:ascii="Arial" w:hAnsi="Arial" w:cs="Arial"/>
          <w:sz w:val="20"/>
          <w:szCs w:val="20"/>
        </w:rPr>
        <w:t xml:space="preserve"> – </w:t>
      </w:r>
      <w:r w:rsidRPr="00B60796">
        <w:rPr>
          <w:rFonts w:ascii="Arial" w:hAnsi="Arial" w:cs="Arial"/>
          <w:sz w:val="20"/>
          <w:szCs w:val="20"/>
        </w:rPr>
        <w:t>2013</w:t>
      </w:r>
      <w:r w:rsidR="00A13FB1" w:rsidRPr="00B60796">
        <w:rPr>
          <w:rFonts w:ascii="Arial" w:hAnsi="Arial" w:cs="Arial"/>
          <w:sz w:val="20"/>
          <w:szCs w:val="20"/>
        </w:rPr>
        <w:t xml:space="preserve"> </w:t>
      </w:r>
      <w:r w:rsidRPr="00B60796">
        <w:rPr>
          <w:rFonts w:ascii="Arial" w:hAnsi="Arial" w:cs="Arial"/>
          <w:sz w:val="20"/>
          <w:szCs w:val="20"/>
        </w:rPr>
        <w:t>v súlade s článkom 44 nariadenia</w:t>
      </w:r>
      <w:r w:rsidR="00FD62C9" w:rsidRPr="00B60796">
        <w:rPr>
          <w:rFonts w:ascii="Arial" w:hAnsi="Arial" w:cs="Arial"/>
          <w:sz w:val="20"/>
          <w:szCs w:val="20"/>
        </w:rPr>
        <w:t xml:space="preserve"> Rady (ES)</w:t>
      </w:r>
      <w:r w:rsidR="00697FD0" w:rsidRPr="00B60796">
        <w:rPr>
          <w:rFonts w:ascii="Arial" w:hAnsi="Arial" w:cs="Arial"/>
          <w:sz w:val="20"/>
          <w:szCs w:val="20"/>
        </w:rPr>
        <w:t xml:space="preserve"> </w:t>
      </w:r>
      <w:r w:rsidR="00FD62C9" w:rsidRPr="00B60796">
        <w:rPr>
          <w:rFonts w:ascii="Arial" w:hAnsi="Arial" w:cs="Arial"/>
          <w:sz w:val="20"/>
          <w:szCs w:val="20"/>
        </w:rPr>
        <w:t>č.</w:t>
      </w:r>
      <w:r w:rsidR="00697FD0" w:rsidRPr="00B60796">
        <w:rPr>
          <w:rFonts w:ascii="Arial" w:hAnsi="Arial" w:cs="Arial"/>
          <w:sz w:val="20"/>
          <w:szCs w:val="20"/>
        </w:rPr>
        <w:t xml:space="preserve"> </w:t>
      </w:r>
      <w:r w:rsidRPr="00B60796">
        <w:rPr>
          <w:rFonts w:ascii="Arial" w:hAnsi="Arial" w:cs="Arial"/>
          <w:sz w:val="20"/>
          <w:szCs w:val="20"/>
        </w:rPr>
        <w:t>1083</w:t>
      </w:r>
      <w:r w:rsidR="00FD62C9" w:rsidRPr="00B60796">
        <w:rPr>
          <w:rFonts w:ascii="Arial" w:hAnsi="Arial" w:cs="Arial"/>
          <w:sz w:val="20"/>
          <w:szCs w:val="20"/>
        </w:rPr>
        <w:t>/2006</w:t>
      </w:r>
      <w:r w:rsidRPr="00B60796">
        <w:rPr>
          <w:rFonts w:ascii="Arial" w:hAnsi="Arial" w:cs="Arial"/>
          <w:sz w:val="20"/>
          <w:szCs w:val="20"/>
        </w:rPr>
        <w:t xml:space="preserve"> </w:t>
      </w:r>
      <w:r w:rsidR="003D7516" w:rsidRPr="00B60796">
        <w:rPr>
          <w:rFonts w:ascii="Arial" w:hAnsi="Arial" w:cs="Arial"/>
          <w:sz w:val="20"/>
          <w:szCs w:val="20"/>
        </w:rPr>
        <w:t>a v zmysle Zmluvy o financovaní, ktorá nadobudla účinnosť dňa 24. apríla 2013</w:t>
      </w:r>
      <w:r w:rsidR="00002068" w:rsidRPr="00B60796">
        <w:rPr>
          <w:rFonts w:ascii="Arial" w:hAnsi="Arial" w:cs="Arial"/>
          <w:sz w:val="20"/>
          <w:szCs w:val="20"/>
        </w:rPr>
        <w:t xml:space="preserve"> a bola uzatvorená medzi MPRV SR a ŠFRB</w:t>
      </w:r>
      <w:r w:rsidRPr="00B60796">
        <w:rPr>
          <w:rFonts w:ascii="Arial" w:hAnsi="Arial" w:cs="Arial"/>
          <w:sz w:val="20"/>
          <w:szCs w:val="20"/>
        </w:rPr>
        <w:t>,</w:t>
      </w:r>
      <w:r w:rsidR="00C03DE8" w:rsidRPr="00B60796">
        <w:rPr>
          <w:rFonts w:ascii="Arial" w:hAnsi="Arial" w:cs="Arial"/>
          <w:sz w:val="20"/>
          <w:szCs w:val="20"/>
        </w:rPr>
        <w:t xml:space="preserve"> </w:t>
      </w:r>
      <w:r w:rsidRPr="00B60796">
        <w:rPr>
          <w:rFonts w:ascii="Arial" w:hAnsi="Arial" w:cs="Arial"/>
          <w:sz w:val="20"/>
          <w:szCs w:val="20"/>
        </w:rPr>
        <w:t xml:space="preserve">ŠFRB </w:t>
      </w:r>
      <w:r w:rsidR="00E3759C" w:rsidRPr="00B60796">
        <w:rPr>
          <w:rFonts w:ascii="Arial" w:hAnsi="Arial" w:cs="Arial"/>
          <w:sz w:val="20"/>
          <w:szCs w:val="20"/>
        </w:rPr>
        <w:t>vykonáva činnosť</w:t>
      </w:r>
      <w:r w:rsidR="001B22EE" w:rsidRPr="00B60796">
        <w:rPr>
          <w:rFonts w:ascii="Arial" w:hAnsi="Arial" w:cs="Arial"/>
          <w:sz w:val="20"/>
          <w:szCs w:val="20"/>
        </w:rPr>
        <w:t xml:space="preserve"> nástroj</w:t>
      </w:r>
      <w:r w:rsidRPr="00B60796">
        <w:rPr>
          <w:rFonts w:ascii="Arial" w:hAnsi="Arial" w:cs="Arial"/>
          <w:sz w:val="20"/>
          <w:szCs w:val="20"/>
        </w:rPr>
        <w:t>a</w:t>
      </w:r>
      <w:r w:rsidR="001B22EE" w:rsidRPr="00B60796">
        <w:rPr>
          <w:rFonts w:ascii="Arial" w:hAnsi="Arial" w:cs="Arial"/>
          <w:sz w:val="20"/>
          <w:szCs w:val="20"/>
        </w:rPr>
        <w:t xml:space="preserve"> finančného inžinierstva</w:t>
      </w:r>
      <w:r w:rsidR="002A0329" w:rsidRPr="00B60796">
        <w:rPr>
          <w:rStyle w:val="Odkaznapoznmkupodiarou"/>
          <w:rFonts w:ascii="Arial" w:hAnsi="Arial" w:cs="Arial"/>
          <w:sz w:val="20"/>
          <w:szCs w:val="20"/>
        </w:rPr>
        <w:footnoteReference w:id="1"/>
      </w:r>
      <w:r w:rsidR="001B22EE" w:rsidRPr="00B60796">
        <w:rPr>
          <w:rFonts w:ascii="Arial" w:hAnsi="Arial" w:cs="Arial"/>
          <w:sz w:val="20"/>
          <w:szCs w:val="20"/>
        </w:rPr>
        <w:t xml:space="preserve">, ktorý </w:t>
      </w:r>
      <w:r w:rsidR="00BD785D" w:rsidRPr="00B60796">
        <w:rPr>
          <w:rFonts w:ascii="Arial" w:hAnsi="Arial" w:cs="Arial"/>
          <w:sz w:val="20"/>
          <w:szCs w:val="20"/>
        </w:rPr>
        <w:t>prijíma</w:t>
      </w:r>
      <w:r w:rsidR="001B22EE" w:rsidRPr="00B60796">
        <w:rPr>
          <w:rFonts w:ascii="Arial" w:hAnsi="Arial" w:cs="Arial"/>
          <w:sz w:val="20"/>
          <w:szCs w:val="20"/>
        </w:rPr>
        <w:t xml:space="preserve"> fina</w:t>
      </w:r>
      <w:r w:rsidR="006E1ED8" w:rsidRPr="00B60796">
        <w:rPr>
          <w:rFonts w:ascii="Arial" w:hAnsi="Arial" w:cs="Arial"/>
          <w:sz w:val="20"/>
          <w:szCs w:val="20"/>
        </w:rPr>
        <w:t>n</w:t>
      </w:r>
      <w:r w:rsidR="001B22EE" w:rsidRPr="00B60796">
        <w:rPr>
          <w:rFonts w:ascii="Arial" w:hAnsi="Arial" w:cs="Arial"/>
          <w:sz w:val="20"/>
          <w:szCs w:val="20"/>
        </w:rPr>
        <w:t>čné prostriedky</w:t>
      </w:r>
      <w:r w:rsidR="002A0329" w:rsidRPr="00B60796">
        <w:rPr>
          <w:rFonts w:ascii="Arial" w:hAnsi="Arial" w:cs="Arial"/>
          <w:sz w:val="20"/>
          <w:szCs w:val="20"/>
        </w:rPr>
        <w:t xml:space="preserve"> </w:t>
      </w:r>
      <w:r w:rsidR="001B22EE" w:rsidRPr="00B60796">
        <w:rPr>
          <w:rFonts w:ascii="Arial" w:hAnsi="Arial" w:cs="Arial"/>
          <w:sz w:val="20"/>
          <w:szCs w:val="20"/>
        </w:rPr>
        <w:t>z alokácie ROP</w:t>
      </w:r>
      <w:r w:rsidR="001B662B">
        <w:rPr>
          <w:rFonts w:ascii="Arial" w:hAnsi="Arial" w:cs="Arial"/>
          <w:sz w:val="20"/>
          <w:szCs w:val="20"/>
        </w:rPr>
        <w:t>/OPBK</w:t>
      </w:r>
      <w:r w:rsidR="001B22EE" w:rsidRPr="00B60796">
        <w:rPr>
          <w:rFonts w:ascii="Arial" w:hAnsi="Arial" w:cs="Arial"/>
          <w:sz w:val="20"/>
          <w:szCs w:val="20"/>
        </w:rPr>
        <w:t>,</w:t>
      </w:r>
      <w:r w:rsidR="00E038B5" w:rsidRPr="00B60796">
        <w:rPr>
          <w:rFonts w:ascii="Arial" w:hAnsi="Arial" w:cs="Arial"/>
          <w:sz w:val="20"/>
          <w:szCs w:val="20"/>
        </w:rPr>
        <w:t xml:space="preserve"> </w:t>
      </w:r>
      <w:r w:rsidR="001B22EE" w:rsidRPr="00B60796">
        <w:rPr>
          <w:rFonts w:ascii="Arial" w:hAnsi="Arial" w:cs="Arial"/>
          <w:sz w:val="20"/>
          <w:szCs w:val="20"/>
        </w:rPr>
        <w:t xml:space="preserve">a je zodpovedný za </w:t>
      </w:r>
      <w:r w:rsidR="00FD62C9" w:rsidRPr="00B60796">
        <w:rPr>
          <w:rFonts w:ascii="Arial" w:hAnsi="Arial" w:cs="Arial"/>
          <w:sz w:val="20"/>
          <w:szCs w:val="20"/>
        </w:rPr>
        <w:t xml:space="preserve">ich ďalšie </w:t>
      </w:r>
      <w:r w:rsidR="001B22EE" w:rsidRPr="00B60796">
        <w:rPr>
          <w:rFonts w:ascii="Arial" w:hAnsi="Arial" w:cs="Arial"/>
          <w:sz w:val="20"/>
          <w:szCs w:val="20"/>
        </w:rPr>
        <w:t xml:space="preserve">poskytnutie </w:t>
      </w:r>
      <w:r w:rsidR="00B60796">
        <w:rPr>
          <w:rFonts w:ascii="Arial" w:hAnsi="Arial" w:cs="Arial"/>
          <w:sz w:val="20"/>
          <w:szCs w:val="20"/>
        </w:rPr>
        <w:t xml:space="preserve">oprávneným </w:t>
      </w:r>
      <w:r w:rsidR="001B22EE" w:rsidRPr="00B60796">
        <w:rPr>
          <w:rFonts w:ascii="Arial" w:hAnsi="Arial" w:cs="Arial"/>
          <w:sz w:val="20"/>
          <w:szCs w:val="20"/>
        </w:rPr>
        <w:t>žiadateľom o</w:t>
      </w:r>
      <w:r w:rsidR="00FD62C9" w:rsidRPr="00B60796">
        <w:rPr>
          <w:rFonts w:ascii="Arial" w:hAnsi="Arial" w:cs="Arial"/>
          <w:sz w:val="20"/>
          <w:szCs w:val="20"/>
        </w:rPr>
        <w:t> </w:t>
      </w:r>
      <w:r w:rsidR="001B22EE" w:rsidRPr="00B60796">
        <w:rPr>
          <w:rFonts w:ascii="Arial" w:hAnsi="Arial" w:cs="Arial"/>
          <w:sz w:val="20"/>
          <w:szCs w:val="20"/>
        </w:rPr>
        <w:t>podporu</w:t>
      </w:r>
      <w:r w:rsidR="00FD62C9" w:rsidRPr="00B60796">
        <w:rPr>
          <w:rFonts w:ascii="Arial" w:hAnsi="Arial" w:cs="Arial"/>
          <w:sz w:val="20"/>
          <w:szCs w:val="20"/>
        </w:rPr>
        <w:t xml:space="preserve"> vo forme návratných dotácií</w:t>
      </w:r>
      <w:r w:rsidR="00927162" w:rsidRPr="00B60796">
        <w:rPr>
          <w:rFonts w:ascii="Arial" w:hAnsi="Arial" w:cs="Arial"/>
          <w:sz w:val="20"/>
          <w:szCs w:val="20"/>
        </w:rPr>
        <w:t xml:space="preserve"> (úverových produktov)</w:t>
      </w:r>
      <w:r w:rsidR="001B22EE" w:rsidRPr="00B60796">
        <w:rPr>
          <w:rFonts w:ascii="Arial" w:hAnsi="Arial" w:cs="Arial"/>
          <w:sz w:val="20"/>
          <w:szCs w:val="20"/>
        </w:rPr>
        <w:t xml:space="preserve">. </w:t>
      </w:r>
      <w:r w:rsidR="00647E1E" w:rsidRPr="00B60796">
        <w:rPr>
          <w:rFonts w:ascii="Arial" w:hAnsi="Arial" w:cs="Arial"/>
          <w:sz w:val="20"/>
          <w:szCs w:val="20"/>
        </w:rPr>
        <w:t xml:space="preserve">V súlade s článkom 43 nariadenia Rady (ES) č. 1828/2006 </w:t>
      </w:r>
      <w:r w:rsidR="00B60796" w:rsidRPr="00B60796">
        <w:rPr>
          <w:rFonts w:ascii="Arial" w:hAnsi="Arial" w:cs="Arial"/>
          <w:sz w:val="20"/>
          <w:szCs w:val="20"/>
        </w:rPr>
        <w:t>je</w:t>
      </w:r>
      <w:r w:rsidR="00647E1E" w:rsidRPr="00B60796">
        <w:rPr>
          <w:rFonts w:ascii="Arial" w:hAnsi="Arial" w:cs="Arial"/>
          <w:sz w:val="20"/>
          <w:szCs w:val="20"/>
        </w:rPr>
        <w:t xml:space="preserve"> v rámci ŠFRB ustanovený osobitný finančný blok na účel energetickej efektívnosti</w:t>
      </w:r>
      <w:r w:rsidR="003D7516" w:rsidRPr="00B60796">
        <w:rPr>
          <w:rFonts w:ascii="Arial" w:hAnsi="Arial" w:cs="Arial"/>
          <w:sz w:val="20"/>
          <w:szCs w:val="20"/>
        </w:rPr>
        <w:t xml:space="preserve"> a komplexnej obnovy bytových domov</w:t>
      </w:r>
      <w:r w:rsidR="00002068" w:rsidRPr="00B60796">
        <w:rPr>
          <w:rFonts w:ascii="Arial" w:hAnsi="Arial" w:cs="Arial"/>
          <w:sz w:val="20"/>
          <w:szCs w:val="20"/>
        </w:rPr>
        <w:t xml:space="preserve"> (ďalej len „osobitný finančný blok“)</w:t>
      </w:r>
      <w:r w:rsidR="00647E1E" w:rsidRPr="00B60796">
        <w:rPr>
          <w:rFonts w:ascii="Arial" w:hAnsi="Arial" w:cs="Arial"/>
          <w:sz w:val="20"/>
          <w:szCs w:val="20"/>
        </w:rPr>
        <w:t>.</w:t>
      </w:r>
      <w:r w:rsidR="00647E1E" w:rsidRPr="000350CD">
        <w:rPr>
          <w:rFonts w:ascii="Arial" w:hAnsi="Arial" w:cs="Arial"/>
          <w:sz w:val="20"/>
          <w:szCs w:val="20"/>
        </w:rPr>
        <w:t xml:space="preserve"> </w:t>
      </w:r>
    </w:p>
    <w:p w:rsidR="001B22EE" w:rsidRPr="00BD551B" w:rsidRDefault="001B22EE" w:rsidP="001B22EE">
      <w:pPr>
        <w:jc w:val="both"/>
        <w:rPr>
          <w:rFonts w:ascii="Arial" w:hAnsi="Arial" w:cs="Arial"/>
          <w:sz w:val="22"/>
          <w:szCs w:val="22"/>
        </w:rPr>
      </w:pPr>
    </w:p>
    <w:p w:rsidR="000350CD" w:rsidRDefault="000350CD" w:rsidP="001B22EE">
      <w:pPr>
        <w:jc w:val="both"/>
        <w:rPr>
          <w:rFonts w:ascii="Arial" w:hAnsi="Arial" w:cs="Arial"/>
          <w:sz w:val="20"/>
          <w:szCs w:val="20"/>
        </w:rPr>
      </w:pPr>
    </w:p>
    <w:p w:rsidR="001B22EE" w:rsidRPr="00A13FB1" w:rsidRDefault="00CF6023" w:rsidP="001B22EE">
      <w:pPr>
        <w:outlineLvl w:val="0"/>
        <w:rPr>
          <w:rFonts w:ascii="Arial" w:hAnsi="Arial" w:cs="Arial"/>
          <w:b/>
          <w:sz w:val="22"/>
          <w:szCs w:val="22"/>
        </w:rPr>
      </w:pPr>
      <w:r w:rsidRPr="00A13FB1">
        <w:rPr>
          <w:rFonts w:ascii="Arial" w:hAnsi="Arial" w:cs="Arial"/>
          <w:b/>
          <w:sz w:val="22"/>
          <w:szCs w:val="22"/>
        </w:rPr>
        <w:t xml:space="preserve">2. </w:t>
      </w:r>
      <w:r w:rsidR="001B22EE" w:rsidRPr="00A13FB1">
        <w:rPr>
          <w:rFonts w:ascii="Arial" w:hAnsi="Arial" w:cs="Arial"/>
          <w:b/>
          <w:sz w:val="22"/>
          <w:szCs w:val="22"/>
        </w:rPr>
        <w:t>Finan</w:t>
      </w:r>
      <w:r w:rsidR="002A0329" w:rsidRPr="00A13FB1">
        <w:rPr>
          <w:rFonts w:ascii="Arial" w:hAnsi="Arial" w:cs="Arial"/>
          <w:b/>
          <w:sz w:val="22"/>
          <w:szCs w:val="22"/>
        </w:rPr>
        <w:t>čné prostriedky vyčlenené pre osobitný finančný blok v rámci ŠFRB</w:t>
      </w:r>
    </w:p>
    <w:p w:rsidR="00117EB1" w:rsidRPr="00CF6023" w:rsidRDefault="00117EB1" w:rsidP="001B22EE">
      <w:pPr>
        <w:outlineLvl w:val="0"/>
        <w:rPr>
          <w:rFonts w:ascii="Arial" w:hAnsi="Arial" w:cs="Arial"/>
          <w:sz w:val="20"/>
          <w:szCs w:val="20"/>
        </w:rPr>
      </w:pPr>
    </w:p>
    <w:p w:rsidR="00CF6023" w:rsidRPr="00CF6023" w:rsidRDefault="00CF6023" w:rsidP="00CF6023">
      <w:pPr>
        <w:outlineLvl w:val="0"/>
        <w:rPr>
          <w:rFonts w:ascii="Arial" w:hAnsi="Arial" w:cs="Arial"/>
          <w:sz w:val="20"/>
          <w:szCs w:val="20"/>
        </w:rPr>
      </w:pPr>
      <w:r w:rsidRPr="00CF6023">
        <w:rPr>
          <w:rFonts w:ascii="Arial" w:hAnsi="Arial" w:cs="Arial"/>
          <w:sz w:val="20"/>
          <w:szCs w:val="20"/>
        </w:rPr>
        <w:t xml:space="preserve">Pomoc je poskytovaná </w:t>
      </w:r>
      <w:r>
        <w:rPr>
          <w:rFonts w:ascii="Arial" w:hAnsi="Arial" w:cs="Arial"/>
          <w:sz w:val="20"/>
          <w:szCs w:val="20"/>
        </w:rPr>
        <w:t>vo forme</w:t>
      </w:r>
      <w:r w:rsidRPr="00CF6023">
        <w:rPr>
          <w:rFonts w:ascii="Arial" w:hAnsi="Arial" w:cs="Arial"/>
          <w:sz w:val="20"/>
          <w:szCs w:val="20"/>
        </w:rPr>
        <w:t xml:space="preserve"> návratn</w:t>
      </w:r>
      <w:r>
        <w:rPr>
          <w:rFonts w:ascii="Arial" w:hAnsi="Arial" w:cs="Arial"/>
          <w:sz w:val="20"/>
          <w:szCs w:val="20"/>
        </w:rPr>
        <w:t>ého</w:t>
      </w:r>
      <w:r w:rsidRPr="00CF6023">
        <w:rPr>
          <w:rFonts w:ascii="Arial" w:hAnsi="Arial" w:cs="Arial"/>
          <w:sz w:val="20"/>
          <w:szCs w:val="20"/>
        </w:rPr>
        <w:t xml:space="preserve"> finančn</w:t>
      </w:r>
      <w:r>
        <w:rPr>
          <w:rFonts w:ascii="Arial" w:hAnsi="Arial" w:cs="Arial"/>
          <w:sz w:val="20"/>
          <w:szCs w:val="20"/>
        </w:rPr>
        <w:t>ého</w:t>
      </w:r>
      <w:r w:rsidRPr="00CF6023">
        <w:rPr>
          <w:rFonts w:ascii="Arial" w:hAnsi="Arial" w:cs="Arial"/>
          <w:sz w:val="20"/>
          <w:szCs w:val="20"/>
        </w:rPr>
        <w:t xml:space="preserve"> príspevk</w:t>
      </w:r>
      <w:r>
        <w:rPr>
          <w:rFonts w:ascii="Arial" w:hAnsi="Arial" w:cs="Arial"/>
          <w:sz w:val="20"/>
          <w:szCs w:val="20"/>
        </w:rPr>
        <w:t>u</w:t>
      </w:r>
      <w:r w:rsidRPr="00CF6023">
        <w:rPr>
          <w:rFonts w:ascii="Arial" w:hAnsi="Arial" w:cs="Arial"/>
          <w:sz w:val="20"/>
          <w:szCs w:val="20"/>
        </w:rPr>
        <w:t>.</w:t>
      </w:r>
    </w:p>
    <w:p w:rsidR="00CF6023" w:rsidRDefault="00CF6023" w:rsidP="001B22EE">
      <w:pPr>
        <w:outlineLvl w:val="0"/>
        <w:rPr>
          <w:rFonts w:ascii="Arial" w:hAnsi="Arial" w:cs="Arial"/>
          <w:sz w:val="20"/>
          <w:szCs w:val="20"/>
        </w:rPr>
      </w:pPr>
    </w:p>
    <w:p w:rsidR="00B60796" w:rsidRDefault="004E54BE" w:rsidP="00B60796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Maximálny o</w:t>
      </w:r>
      <w:r w:rsidR="00E13C30" w:rsidRPr="00E13C30">
        <w:rPr>
          <w:rFonts w:ascii="Arial" w:hAnsi="Arial" w:cs="Arial"/>
          <w:sz w:val="20"/>
          <w:szCs w:val="20"/>
        </w:rPr>
        <w:t>bjem vyčlenených finančných prostriedkov p</w:t>
      </w:r>
      <w:r w:rsidR="00401511">
        <w:rPr>
          <w:rFonts w:ascii="Arial" w:hAnsi="Arial" w:cs="Arial"/>
          <w:sz w:val="20"/>
          <w:szCs w:val="20"/>
        </w:rPr>
        <w:t>re R</w:t>
      </w:r>
      <w:r w:rsidR="004072CA">
        <w:rPr>
          <w:rFonts w:ascii="Arial" w:hAnsi="Arial" w:cs="Arial"/>
          <w:sz w:val="20"/>
          <w:szCs w:val="20"/>
        </w:rPr>
        <w:t>OP</w:t>
      </w:r>
      <w:r w:rsidR="00D73A1A">
        <w:rPr>
          <w:rFonts w:ascii="Arial" w:hAnsi="Arial" w:cs="Arial"/>
          <w:sz w:val="20"/>
          <w:szCs w:val="20"/>
        </w:rPr>
        <w:t xml:space="preserve"> v rámci JESSICA II</w:t>
      </w:r>
      <w:r w:rsidR="003F68AC">
        <w:rPr>
          <w:rFonts w:ascii="Arial" w:hAnsi="Arial" w:cs="Arial"/>
          <w:sz w:val="20"/>
          <w:szCs w:val="20"/>
        </w:rPr>
        <w:t>I</w:t>
      </w:r>
      <w:r w:rsidR="00E13C30" w:rsidRPr="00E13C30">
        <w:rPr>
          <w:rFonts w:ascii="Arial" w:hAnsi="Arial" w:cs="Arial"/>
          <w:sz w:val="20"/>
          <w:szCs w:val="20"/>
        </w:rPr>
        <w:t xml:space="preserve">: </w:t>
      </w:r>
    </w:p>
    <w:p w:rsidR="00A3138F" w:rsidRDefault="00A3138F" w:rsidP="00B60796">
      <w:pPr>
        <w:outlineLvl w:val="0"/>
        <w:rPr>
          <w:rFonts w:ascii="Arial" w:hAnsi="Arial" w:cs="Arial"/>
          <w:sz w:val="20"/>
          <w:szCs w:val="20"/>
        </w:rPr>
      </w:pPr>
    </w:p>
    <w:p w:rsidR="00E13C30" w:rsidRPr="00A3138F" w:rsidRDefault="00B60796" w:rsidP="00B60796">
      <w:pPr>
        <w:outlineLvl w:val="0"/>
        <w:rPr>
          <w:rFonts w:ascii="Arial" w:hAnsi="Arial" w:cs="Arial"/>
          <w:sz w:val="20"/>
          <w:szCs w:val="20"/>
        </w:rPr>
      </w:pPr>
      <w:r w:rsidRPr="00A3138F">
        <w:rPr>
          <w:rFonts w:ascii="Arial" w:hAnsi="Arial" w:cs="Arial"/>
          <w:sz w:val="20"/>
          <w:szCs w:val="20"/>
        </w:rPr>
        <w:t>Celkovo:</w:t>
      </w:r>
      <w:r w:rsidR="00E13C30" w:rsidRPr="00A3138F">
        <w:rPr>
          <w:rFonts w:ascii="Arial" w:hAnsi="Arial" w:cs="Arial"/>
          <w:b/>
          <w:sz w:val="20"/>
          <w:szCs w:val="20"/>
        </w:rPr>
        <w:t xml:space="preserve">          </w:t>
      </w:r>
      <w:r w:rsidR="00A3138F">
        <w:rPr>
          <w:rFonts w:ascii="Arial" w:hAnsi="Arial" w:cs="Arial"/>
          <w:b/>
          <w:sz w:val="20"/>
          <w:szCs w:val="20"/>
        </w:rPr>
        <w:t xml:space="preserve"> </w:t>
      </w:r>
      <w:r w:rsidR="003A4D54" w:rsidRPr="003A4D54">
        <w:rPr>
          <w:rFonts w:ascii="Arial" w:hAnsi="Arial" w:cs="Arial"/>
          <w:b/>
          <w:sz w:val="20"/>
          <w:szCs w:val="20"/>
        </w:rPr>
        <w:t>66 346 660,00</w:t>
      </w:r>
      <w:r w:rsidR="003A4D54">
        <w:rPr>
          <w:rFonts w:ascii="Arial" w:hAnsi="Arial" w:cs="Arial"/>
          <w:b/>
          <w:sz w:val="20"/>
          <w:szCs w:val="20"/>
        </w:rPr>
        <w:t xml:space="preserve"> </w:t>
      </w:r>
      <w:r w:rsidR="00A3138F" w:rsidRPr="00A3138F">
        <w:rPr>
          <w:rFonts w:ascii="Arial" w:hAnsi="Arial" w:cs="Arial"/>
          <w:sz w:val="20"/>
          <w:szCs w:val="20"/>
        </w:rPr>
        <w:t>Eur</w:t>
      </w:r>
      <w:r w:rsidR="00A3138F" w:rsidRPr="00A3138F">
        <w:rPr>
          <w:rFonts w:ascii="Arial" w:hAnsi="Arial" w:cs="Arial"/>
          <w:b/>
          <w:sz w:val="20"/>
          <w:szCs w:val="20"/>
        </w:rPr>
        <w:t xml:space="preserve"> </w:t>
      </w:r>
      <w:r w:rsidR="00E13C30" w:rsidRPr="00A3138F">
        <w:rPr>
          <w:rFonts w:ascii="Arial" w:hAnsi="Arial" w:cs="Arial"/>
          <w:b/>
          <w:sz w:val="20"/>
          <w:szCs w:val="20"/>
        </w:rPr>
        <w:t xml:space="preserve"> </w:t>
      </w:r>
    </w:p>
    <w:p w:rsidR="00E13C30" w:rsidRPr="00A3138F" w:rsidRDefault="00E13C30" w:rsidP="00E13C30">
      <w:pPr>
        <w:rPr>
          <w:rFonts w:ascii="Arial" w:hAnsi="Arial" w:cs="Arial"/>
          <w:sz w:val="20"/>
          <w:szCs w:val="20"/>
        </w:rPr>
      </w:pPr>
      <w:r w:rsidRPr="00A3138F">
        <w:rPr>
          <w:rFonts w:ascii="Arial" w:hAnsi="Arial" w:cs="Arial"/>
          <w:sz w:val="20"/>
          <w:szCs w:val="20"/>
        </w:rPr>
        <w:t xml:space="preserve">ERDF (85%): </w:t>
      </w:r>
      <w:r w:rsidR="0095240E" w:rsidRPr="00A3138F">
        <w:rPr>
          <w:rFonts w:ascii="Arial" w:hAnsi="Arial" w:cs="Arial"/>
          <w:sz w:val="20"/>
          <w:szCs w:val="20"/>
        </w:rPr>
        <w:t xml:space="preserve"> </w:t>
      </w:r>
      <w:r w:rsidRPr="00A3138F">
        <w:rPr>
          <w:rFonts w:ascii="Arial" w:hAnsi="Arial" w:cs="Arial"/>
          <w:sz w:val="20"/>
          <w:szCs w:val="20"/>
        </w:rPr>
        <w:t xml:space="preserve"> </w:t>
      </w:r>
      <w:r w:rsidR="001222AD">
        <w:rPr>
          <w:rFonts w:ascii="Arial" w:hAnsi="Arial" w:cs="Arial"/>
          <w:sz w:val="20"/>
          <w:szCs w:val="20"/>
        </w:rPr>
        <w:t xml:space="preserve"> </w:t>
      </w:r>
      <w:r w:rsidR="003A4D54" w:rsidRPr="003A4D54">
        <w:rPr>
          <w:rFonts w:ascii="Arial" w:hAnsi="Arial" w:cs="Arial"/>
          <w:sz w:val="20"/>
          <w:szCs w:val="20"/>
        </w:rPr>
        <w:t>56 394 661,00</w:t>
      </w:r>
      <w:r w:rsidRPr="00A3138F">
        <w:rPr>
          <w:rFonts w:ascii="Arial" w:hAnsi="Arial" w:cs="Arial"/>
          <w:sz w:val="20"/>
          <w:szCs w:val="20"/>
        </w:rPr>
        <w:t>Eur</w:t>
      </w:r>
    </w:p>
    <w:p w:rsidR="00E13C30" w:rsidRPr="00E13C30" w:rsidRDefault="00E13C30" w:rsidP="00E13C30">
      <w:pPr>
        <w:rPr>
          <w:rFonts w:ascii="Arial" w:hAnsi="Arial" w:cs="Arial"/>
          <w:sz w:val="20"/>
          <w:szCs w:val="20"/>
        </w:rPr>
      </w:pPr>
      <w:r w:rsidRPr="00A3138F">
        <w:rPr>
          <w:rFonts w:ascii="Arial" w:hAnsi="Arial" w:cs="Arial"/>
          <w:sz w:val="20"/>
          <w:szCs w:val="20"/>
        </w:rPr>
        <w:t xml:space="preserve">ŠR (15%):       </w:t>
      </w:r>
      <w:r w:rsidR="00697FD0" w:rsidRPr="00A3138F">
        <w:rPr>
          <w:rFonts w:ascii="Arial" w:hAnsi="Arial" w:cs="Arial"/>
          <w:sz w:val="20"/>
          <w:szCs w:val="20"/>
        </w:rPr>
        <w:t xml:space="preserve"> </w:t>
      </w:r>
      <w:r w:rsidR="00E00A10">
        <w:rPr>
          <w:rFonts w:ascii="Arial" w:hAnsi="Arial" w:cs="Arial"/>
          <w:sz w:val="20"/>
          <w:szCs w:val="20"/>
        </w:rPr>
        <w:t xml:space="preserve"> </w:t>
      </w:r>
      <w:r w:rsidR="001222AD">
        <w:rPr>
          <w:rFonts w:ascii="Arial" w:hAnsi="Arial" w:cs="Arial"/>
          <w:sz w:val="20"/>
          <w:szCs w:val="20"/>
        </w:rPr>
        <w:t xml:space="preserve">  </w:t>
      </w:r>
      <w:r w:rsidR="003A4D54" w:rsidRPr="003A4D54">
        <w:rPr>
          <w:rFonts w:ascii="Arial" w:hAnsi="Arial" w:cs="Arial"/>
          <w:sz w:val="20"/>
          <w:szCs w:val="20"/>
        </w:rPr>
        <w:t>9 951 999,00</w:t>
      </w:r>
      <w:r w:rsidRPr="00A3138F">
        <w:rPr>
          <w:rFonts w:ascii="Arial" w:hAnsi="Arial" w:cs="Arial"/>
          <w:sz w:val="20"/>
          <w:szCs w:val="20"/>
        </w:rPr>
        <w:t>Eur</w:t>
      </w:r>
    </w:p>
    <w:p w:rsidR="00E13C30" w:rsidRPr="00E13C30" w:rsidRDefault="00E13C30" w:rsidP="00E13C30">
      <w:pPr>
        <w:rPr>
          <w:rFonts w:ascii="Arial" w:hAnsi="Arial" w:cs="Arial"/>
          <w:sz w:val="20"/>
          <w:szCs w:val="20"/>
        </w:rPr>
      </w:pPr>
    </w:p>
    <w:p w:rsidR="00E13C30" w:rsidRPr="00E13C30" w:rsidRDefault="00E13C30" w:rsidP="00E13C30">
      <w:pPr>
        <w:outlineLvl w:val="0"/>
        <w:rPr>
          <w:rFonts w:ascii="Arial" w:hAnsi="Arial" w:cs="Arial"/>
          <w:b/>
          <w:sz w:val="22"/>
          <w:szCs w:val="22"/>
        </w:rPr>
      </w:pPr>
    </w:p>
    <w:p w:rsidR="002A0329" w:rsidRPr="00A13FB1" w:rsidRDefault="00CF6023" w:rsidP="00CF6023">
      <w:pPr>
        <w:jc w:val="both"/>
        <w:rPr>
          <w:rFonts w:ascii="Arial" w:hAnsi="Arial" w:cs="Arial"/>
          <w:b/>
          <w:sz w:val="22"/>
          <w:szCs w:val="22"/>
        </w:rPr>
      </w:pPr>
      <w:r w:rsidRPr="00A13FB1">
        <w:rPr>
          <w:rFonts w:ascii="Arial" w:hAnsi="Arial" w:cs="Arial"/>
          <w:b/>
          <w:sz w:val="22"/>
          <w:szCs w:val="22"/>
        </w:rPr>
        <w:t xml:space="preserve">3. </w:t>
      </w:r>
      <w:r w:rsidR="006E1ED8">
        <w:rPr>
          <w:rFonts w:ascii="Arial" w:hAnsi="Arial" w:cs="Arial"/>
          <w:b/>
          <w:sz w:val="22"/>
          <w:szCs w:val="22"/>
        </w:rPr>
        <w:t>O</w:t>
      </w:r>
      <w:r w:rsidR="00996306" w:rsidRPr="00A13FB1">
        <w:rPr>
          <w:rFonts w:ascii="Arial" w:hAnsi="Arial" w:cs="Arial"/>
          <w:b/>
          <w:sz w:val="22"/>
          <w:szCs w:val="22"/>
        </w:rPr>
        <w:t>právnenos</w:t>
      </w:r>
      <w:r w:rsidR="006E1ED8">
        <w:rPr>
          <w:rFonts w:ascii="Arial" w:hAnsi="Arial" w:cs="Arial"/>
          <w:b/>
          <w:sz w:val="22"/>
          <w:szCs w:val="22"/>
        </w:rPr>
        <w:t>ť</w:t>
      </w:r>
      <w:r w:rsidR="00996306" w:rsidRPr="00A13FB1">
        <w:rPr>
          <w:rFonts w:ascii="Arial" w:hAnsi="Arial" w:cs="Arial"/>
          <w:b/>
          <w:sz w:val="22"/>
          <w:szCs w:val="22"/>
        </w:rPr>
        <w:t xml:space="preserve"> na úrovni</w:t>
      </w:r>
      <w:r w:rsidRPr="00A13FB1">
        <w:rPr>
          <w:rFonts w:ascii="Arial" w:hAnsi="Arial" w:cs="Arial"/>
          <w:b/>
          <w:sz w:val="22"/>
          <w:szCs w:val="22"/>
        </w:rPr>
        <w:t xml:space="preserve"> implementácie projektov </w:t>
      </w:r>
    </w:p>
    <w:p w:rsidR="002A0329" w:rsidRPr="00996306" w:rsidRDefault="002A0329" w:rsidP="00CF602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F38D1" w:rsidRDefault="006A403B" w:rsidP="006A403B">
      <w:pPr>
        <w:jc w:val="both"/>
        <w:rPr>
          <w:rFonts w:ascii="Arial" w:hAnsi="Arial" w:cs="Arial"/>
          <w:sz w:val="20"/>
          <w:szCs w:val="20"/>
        </w:rPr>
      </w:pPr>
      <w:r w:rsidRPr="006A403B">
        <w:rPr>
          <w:rFonts w:ascii="Arial" w:hAnsi="Arial" w:cs="Arial"/>
          <w:sz w:val="20"/>
          <w:szCs w:val="20"/>
        </w:rPr>
        <w:t xml:space="preserve">Finančné prostriedky na účtoch </w:t>
      </w:r>
      <w:r w:rsidR="00002068">
        <w:rPr>
          <w:rFonts w:ascii="Arial" w:hAnsi="Arial" w:cs="Arial"/>
          <w:sz w:val="20"/>
          <w:szCs w:val="20"/>
        </w:rPr>
        <w:t>osobitného finančného bloku</w:t>
      </w:r>
      <w:r w:rsidRPr="006A403B">
        <w:rPr>
          <w:rFonts w:ascii="Arial" w:hAnsi="Arial" w:cs="Arial"/>
          <w:sz w:val="20"/>
          <w:szCs w:val="20"/>
        </w:rPr>
        <w:t xml:space="preserve"> bude možné použiť iba na financovanie </w:t>
      </w:r>
      <w:r w:rsidR="00852984">
        <w:rPr>
          <w:rFonts w:ascii="Arial" w:hAnsi="Arial" w:cs="Arial"/>
          <w:sz w:val="20"/>
          <w:szCs w:val="20"/>
        </w:rPr>
        <w:t xml:space="preserve">úverov pre </w:t>
      </w:r>
      <w:r w:rsidR="005D4C53">
        <w:rPr>
          <w:rFonts w:ascii="Arial" w:hAnsi="Arial" w:cs="Arial"/>
          <w:sz w:val="20"/>
          <w:szCs w:val="20"/>
        </w:rPr>
        <w:t>opráv</w:t>
      </w:r>
      <w:r w:rsidR="00FF38D1">
        <w:rPr>
          <w:rFonts w:ascii="Arial" w:hAnsi="Arial" w:cs="Arial"/>
          <w:sz w:val="20"/>
          <w:szCs w:val="20"/>
        </w:rPr>
        <w:t>n</w:t>
      </w:r>
      <w:r w:rsidR="005D4C53">
        <w:rPr>
          <w:rFonts w:ascii="Arial" w:hAnsi="Arial" w:cs="Arial"/>
          <w:sz w:val="20"/>
          <w:szCs w:val="20"/>
        </w:rPr>
        <w:t>en</w:t>
      </w:r>
      <w:r w:rsidR="00852984">
        <w:rPr>
          <w:rFonts w:ascii="Arial" w:hAnsi="Arial" w:cs="Arial"/>
          <w:sz w:val="20"/>
          <w:szCs w:val="20"/>
        </w:rPr>
        <w:t>é</w:t>
      </w:r>
      <w:r w:rsidR="005D4C53">
        <w:rPr>
          <w:rFonts w:ascii="Arial" w:hAnsi="Arial" w:cs="Arial"/>
          <w:sz w:val="20"/>
          <w:szCs w:val="20"/>
        </w:rPr>
        <w:t xml:space="preserve"> projekt</w:t>
      </w:r>
      <w:r w:rsidR="00852984">
        <w:rPr>
          <w:rFonts w:ascii="Arial" w:hAnsi="Arial" w:cs="Arial"/>
          <w:sz w:val="20"/>
          <w:szCs w:val="20"/>
        </w:rPr>
        <w:t>y</w:t>
      </w:r>
      <w:r w:rsidR="005D4C53">
        <w:rPr>
          <w:rFonts w:ascii="Arial" w:hAnsi="Arial" w:cs="Arial"/>
          <w:sz w:val="20"/>
          <w:szCs w:val="20"/>
        </w:rPr>
        <w:t xml:space="preserve">, ktoré spĺňajú </w:t>
      </w:r>
      <w:r w:rsidR="005D4C53" w:rsidRPr="00002068">
        <w:rPr>
          <w:rFonts w:ascii="Arial" w:hAnsi="Arial" w:cs="Arial"/>
          <w:sz w:val="20"/>
          <w:szCs w:val="20"/>
        </w:rPr>
        <w:t xml:space="preserve">kritériá </w:t>
      </w:r>
      <w:r w:rsidRPr="00002068">
        <w:rPr>
          <w:rFonts w:ascii="Arial" w:hAnsi="Arial" w:cs="Arial"/>
          <w:sz w:val="20"/>
          <w:szCs w:val="20"/>
        </w:rPr>
        <w:t xml:space="preserve">oprávnených aktivít, </w:t>
      </w:r>
      <w:r w:rsidR="005D4C53" w:rsidRPr="00002068">
        <w:rPr>
          <w:rFonts w:ascii="Arial" w:hAnsi="Arial" w:cs="Arial"/>
          <w:sz w:val="20"/>
          <w:szCs w:val="20"/>
        </w:rPr>
        <w:t xml:space="preserve">oprávnených výdavkov, </w:t>
      </w:r>
      <w:r w:rsidRPr="00002068">
        <w:rPr>
          <w:rFonts w:ascii="Arial" w:hAnsi="Arial" w:cs="Arial"/>
          <w:sz w:val="20"/>
          <w:szCs w:val="20"/>
        </w:rPr>
        <w:t>oprávnených žiadateľov o</w:t>
      </w:r>
      <w:r w:rsidR="00002068" w:rsidRPr="00002068">
        <w:rPr>
          <w:rFonts w:ascii="Arial" w:hAnsi="Arial" w:cs="Arial"/>
          <w:sz w:val="20"/>
          <w:szCs w:val="20"/>
        </w:rPr>
        <w:t> </w:t>
      </w:r>
      <w:r w:rsidRPr="00B60796">
        <w:rPr>
          <w:rFonts w:ascii="Arial" w:hAnsi="Arial" w:cs="Arial"/>
          <w:sz w:val="20"/>
          <w:szCs w:val="20"/>
        </w:rPr>
        <w:t>podporu</w:t>
      </w:r>
      <w:r w:rsidR="00002068" w:rsidRPr="00B60796">
        <w:rPr>
          <w:rFonts w:ascii="Arial" w:hAnsi="Arial" w:cs="Arial"/>
          <w:sz w:val="20"/>
          <w:szCs w:val="20"/>
        </w:rPr>
        <w:t xml:space="preserve"> a</w:t>
      </w:r>
      <w:r w:rsidR="00B60796" w:rsidRPr="00B60796">
        <w:rPr>
          <w:rFonts w:ascii="Arial" w:hAnsi="Arial" w:cs="Arial"/>
          <w:sz w:val="20"/>
          <w:szCs w:val="20"/>
        </w:rPr>
        <w:t xml:space="preserve"> oprávnených </w:t>
      </w:r>
      <w:r w:rsidRPr="00B60796">
        <w:rPr>
          <w:rFonts w:ascii="Arial" w:hAnsi="Arial" w:cs="Arial"/>
          <w:sz w:val="20"/>
          <w:szCs w:val="20"/>
        </w:rPr>
        <w:t>cieľových skupín pomoci</w:t>
      </w:r>
      <w:r w:rsidR="003D7516" w:rsidRPr="00B60796">
        <w:rPr>
          <w:rFonts w:ascii="Arial" w:hAnsi="Arial" w:cs="Arial"/>
          <w:sz w:val="20"/>
          <w:szCs w:val="20"/>
        </w:rPr>
        <w:t xml:space="preserve"> v zmysle platného zákona  o Štátnom fonde rozvoja bývania č. 150/2013 </w:t>
      </w:r>
      <w:proofErr w:type="spellStart"/>
      <w:r w:rsidR="003D7516" w:rsidRPr="00B60796">
        <w:rPr>
          <w:rFonts w:ascii="Arial" w:hAnsi="Arial" w:cs="Arial"/>
          <w:sz w:val="20"/>
          <w:szCs w:val="20"/>
        </w:rPr>
        <w:t>Z.z</w:t>
      </w:r>
      <w:proofErr w:type="spellEnd"/>
      <w:r w:rsidR="003D7516" w:rsidRPr="00B60796">
        <w:rPr>
          <w:rFonts w:ascii="Arial" w:hAnsi="Arial" w:cs="Arial"/>
          <w:sz w:val="20"/>
          <w:szCs w:val="20"/>
        </w:rPr>
        <w:t>.</w:t>
      </w:r>
      <w:r w:rsidR="00002068" w:rsidRPr="00B60796">
        <w:rPr>
          <w:rFonts w:ascii="Arial" w:hAnsi="Arial" w:cs="Arial"/>
          <w:sz w:val="20"/>
          <w:szCs w:val="20"/>
        </w:rPr>
        <w:t xml:space="preserve"> a tiež v súlade so Zmluvou o financovaní v znení neskorších dodatkov.</w:t>
      </w:r>
    </w:p>
    <w:p w:rsidR="006A403B" w:rsidRDefault="005D4C53" w:rsidP="006A40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D4C53" w:rsidRPr="006A403B" w:rsidRDefault="00002068" w:rsidP="005D4C53">
      <w:pPr>
        <w:jc w:val="both"/>
        <w:rPr>
          <w:rFonts w:ascii="Arial" w:hAnsi="Arial" w:cs="Arial"/>
          <w:sz w:val="20"/>
          <w:szCs w:val="20"/>
        </w:rPr>
      </w:pPr>
      <w:r w:rsidRPr="0001320D">
        <w:rPr>
          <w:rFonts w:ascii="Arial" w:hAnsi="Arial" w:cs="Arial"/>
          <w:sz w:val="20"/>
          <w:szCs w:val="20"/>
        </w:rPr>
        <w:t xml:space="preserve">Finančné prostriedky na účtoch OFB </w:t>
      </w:r>
      <w:r>
        <w:rPr>
          <w:rFonts w:ascii="Arial" w:hAnsi="Arial" w:cs="Arial"/>
          <w:sz w:val="20"/>
          <w:szCs w:val="20"/>
        </w:rPr>
        <w:t>poskytnuté v</w:t>
      </w:r>
      <w:r w:rsidR="00B6079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rámci</w:t>
      </w:r>
      <w:r w:rsidR="00B60796">
        <w:rPr>
          <w:rFonts w:ascii="Arial" w:hAnsi="Arial" w:cs="Arial"/>
          <w:sz w:val="20"/>
          <w:szCs w:val="20"/>
        </w:rPr>
        <w:t xml:space="preserve"> </w:t>
      </w:r>
      <w:r w:rsidR="00CA3140">
        <w:rPr>
          <w:rFonts w:ascii="Arial" w:hAnsi="Arial" w:cs="Arial"/>
          <w:sz w:val="20"/>
          <w:szCs w:val="20"/>
        </w:rPr>
        <w:t>iniciatívy</w:t>
      </w:r>
      <w:r>
        <w:rPr>
          <w:rFonts w:ascii="Arial" w:hAnsi="Arial" w:cs="Arial"/>
          <w:sz w:val="20"/>
          <w:szCs w:val="20"/>
        </w:rPr>
        <w:t xml:space="preserve"> JESSICA I</w:t>
      </w:r>
      <w:r w:rsidR="003F68A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I </w:t>
      </w:r>
      <w:r w:rsidRPr="0001320D">
        <w:rPr>
          <w:rFonts w:ascii="Arial" w:hAnsi="Arial" w:cs="Arial"/>
          <w:sz w:val="20"/>
          <w:szCs w:val="20"/>
        </w:rPr>
        <w:t xml:space="preserve">bude možné použiť </w:t>
      </w:r>
      <w:r w:rsidRPr="00B60796">
        <w:rPr>
          <w:rFonts w:ascii="Arial" w:hAnsi="Arial" w:cs="Arial"/>
          <w:sz w:val="20"/>
          <w:szCs w:val="20"/>
        </w:rPr>
        <w:t>iba v rámci o</w:t>
      </w:r>
      <w:r w:rsidR="005D4C53" w:rsidRPr="00B60796">
        <w:rPr>
          <w:rFonts w:ascii="Arial" w:hAnsi="Arial" w:cs="Arial"/>
          <w:sz w:val="20"/>
          <w:szCs w:val="20"/>
        </w:rPr>
        <w:t>právnen</w:t>
      </w:r>
      <w:r w:rsidRPr="00B60796">
        <w:rPr>
          <w:rFonts w:ascii="Arial" w:hAnsi="Arial" w:cs="Arial"/>
          <w:sz w:val="20"/>
          <w:szCs w:val="20"/>
        </w:rPr>
        <w:t>ého</w:t>
      </w:r>
      <w:r w:rsidR="005D4C53" w:rsidRPr="00B60796">
        <w:rPr>
          <w:rFonts w:ascii="Arial" w:hAnsi="Arial" w:cs="Arial"/>
          <w:sz w:val="20"/>
          <w:szCs w:val="20"/>
        </w:rPr>
        <w:t xml:space="preserve"> miest</w:t>
      </w:r>
      <w:r w:rsidRPr="00B60796">
        <w:rPr>
          <w:rFonts w:ascii="Arial" w:hAnsi="Arial" w:cs="Arial"/>
          <w:sz w:val="20"/>
          <w:szCs w:val="20"/>
        </w:rPr>
        <w:t xml:space="preserve">a </w:t>
      </w:r>
      <w:r w:rsidR="005D4C53" w:rsidRPr="00B60796">
        <w:rPr>
          <w:rFonts w:ascii="Arial" w:hAnsi="Arial" w:cs="Arial"/>
          <w:sz w:val="20"/>
          <w:szCs w:val="20"/>
        </w:rPr>
        <w:t>realizácie</w:t>
      </w:r>
      <w:r w:rsidR="00B60796" w:rsidRPr="00B60796">
        <w:rPr>
          <w:rFonts w:ascii="Arial" w:hAnsi="Arial" w:cs="Arial"/>
          <w:sz w:val="20"/>
          <w:szCs w:val="20"/>
        </w:rPr>
        <w:t>, ktorým</w:t>
      </w:r>
      <w:r w:rsidR="005D4C53" w:rsidRPr="00B60796">
        <w:rPr>
          <w:rFonts w:ascii="Arial" w:hAnsi="Arial" w:cs="Arial"/>
          <w:sz w:val="20"/>
          <w:szCs w:val="20"/>
        </w:rPr>
        <w:t xml:space="preserve"> </w:t>
      </w:r>
      <w:r w:rsidR="00FF38D1" w:rsidRPr="00B60796">
        <w:rPr>
          <w:rFonts w:ascii="Arial" w:hAnsi="Arial" w:cs="Arial"/>
          <w:sz w:val="20"/>
          <w:szCs w:val="20"/>
        </w:rPr>
        <w:t xml:space="preserve">sú </w:t>
      </w:r>
      <w:r w:rsidR="005D4C53" w:rsidRPr="00B60796">
        <w:rPr>
          <w:rFonts w:ascii="Arial" w:hAnsi="Arial" w:cs="Arial"/>
          <w:sz w:val="20"/>
          <w:szCs w:val="20"/>
        </w:rPr>
        <w:t>mestské</w:t>
      </w:r>
      <w:r w:rsidR="005D4C53" w:rsidRPr="006A403B">
        <w:rPr>
          <w:rFonts w:ascii="Arial" w:hAnsi="Arial" w:cs="Arial"/>
          <w:sz w:val="20"/>
          <w:szCs w:val="20"/>
        </w:rPr>
        <w:t xml:space="preserve"> oblasti na území všetkých samosprávnych krajov Slovenskej republiky</w:t>
      </w:r>
      <w:r w:rsidR="00F31867">
        <w:rPr>
          <w:rFonts w:ascii="Arial" w:hAnsi="Arial" w:cs="Arial"/>
          <w:sz w:val="20"/>
          <w:szCs w:val="20"/>
        </w:rPr>
        <w:t xml:space="preserve"> (okrem Bratislavského samosprávneho kraja)</w:t>
      </w:r>
      <w:r w:rsidR="00852984">
        <w:rPr>
          <w:rFonts w:ascii="Arial" w:hAnsi="Arial" w:cs="Arial"/>
          <w:sz w:val="20"/>
          <w:szCs w:val="20"/>
        </w:rPr>
        <w:t>.</w:t>
      </w:r>
      <w:r w:rsidR="005D4C53" w:rsidRPr="006A403B">
        <w:rPr>
          <w:rFonts w:ascii="Arial" w:hAnsi="Arial" w:cs="Arial"/>
          <w:sz w:val="20"/>
          <w:szCs w:val="20"/>
        </w:rPr>
        <w:t xml:space="preserve"> </w:t>
      </w:r>
    </w:p>
    <w:p w:rsidR="005D4C53" w:rsidRDefault="005D4C53" w:rsidP="002A0329">
      <w:pPr>
        <w:jc w:val="both"/>
        <w:rPr>
          <w:rFonts w:ascii="Arial" w:hAnsi="Arial" w:cs="Arial"/>
          <w:b/>
          <w:sz w:val="20"/>
          <w:szCs w:val="20"/>
        </w:rPr>
      </w:pPr>
    </w:p>
    <w:p w:rsidR="00B8346E" w:rsidRDefault="002A0329" w:rsidP="001B22EE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A13FB1">
        <w:rPr>
          <w:rFonts w:ascii="Arial" w:hAnsi="Arial" w:cs="Arial"/>
          <w:b/>
          <w:sz w:val="22"/>
          <w:szCs w:val="22"/>
        </w:rPr>
        <w:t xml:space="preserve">4. </w:t>
      </w:r>
      <w:r w:rsidR="00B8346E" w:rsidRPr="00A13FB1">
        <w:rPr>
          <w:rFonts w:ascii="Arial" w:hAnsi="Arial" w:cs="Arial"/>
          <w:b/>
          <w:sz w:val="22"/>
          <w:szCs w:val="22"/>
        </w:rPr>
        <w:t xml:space="preserve">Technicko-organizačné </w:t>
      </w:r>
      <w:r w:rsidR="00AC2B54">
        <w:rPr>
          <w:rFonts w:ascii="Arial" w:hAnsi="Arial" w:cs="Arial"/>
          <w:b/>
          <w:sz w:val="22"/>
          <w:szCs w:val="22"/>
        </w:rPr>
        <w:t>inštrukcie k</w:t>
      </w:r>
      <w:r w:rsidR="00B8346E" w:rsidRPr="00A13FB1">
        <w:rPr>
          <w:rFonts w:ascii="Arial" w:hAnsi="Arial" w:cs="Arial"/>
          <w:b/>
          <w:sz w:val="22"/>
          <w:szCs w:val="22"/>
        </w:rPr>
        <w:t> vypracovan</w:t>
      </w:r>
      <w:r w:rsidR="00AC2B54">
        <w:rPr>
          <w:rFonts w:ascii="Arial" w:hAnsi="Arial" w:cs="Arial"/>
          <w:b/>
          <w:sz w:val="22"/>
          <w:szCs w:val="22"/>
        </w:rPr>
        <w:t>iu</w:t>
      </w:r>
      <w:r w:rsidR="00B8346E" w:rsidRPr="00A13FB1">
        <w:rPr>
          <w:rFonts w:ascii="Arial" w:hAnsi="Arial" w:cs="Arial"/>
          <w:b/>
          <w:sz w:val="22"/>
          <w:szCs w:val="22"/>
        </w:rPr>
        <w:t xml:space="preserve"> a predložen</w:t>
      </w:r>
      <w:r w:rsidR="00AC2B54">
        <w:rPr>
          <w:rFonts w:ascii="Arial" w:hAnsi="Arial" w:cs="Arial"/>
          <w:b/>
          <w:sz w:val="22"/>
          <w:szCs w:val="22"/>
        </w:rPr>
        <w:t>iu</w:t>
      </w:r>
      <w:r w:rsidR="00B8346E" w:rsidRPr="00A13FB1">
        <w:rPr>
          <w:rFonts w:ascii="Arial" w:hAnsi="Arial" w:cs="Arial"/>
          <w:b/>
          <w:sz w:val="22"/>
          <w:szCs w:val="22"/>
        </w:rPr>
        <w:t xml:space="preserve"> </w:t>
      </w:r>
      <w:r w:rsidR="00AC2B54">
        <w:rPr>
          <w:rFonts w:ascii="Arial" w:hAnsi="Arial" w:cs="Arial"/>
          <w:b/>
          <w:sz w:val="22"/>
          <w:szCs w:val="22"/>
        </w:rPr>
        <w:t>žiadosti o NFP</w:t>
      </w:r>
    </w:p>
    <w:p w:rsidR="00AC2B54" w:rsidRDefault="00AC2B54" w:rsidP="001B22EE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</w:p>
    <w:p w:rsidR="00AC2B54" w:rsidRPr="00632ED6" w:rsidRDefault="00AC2B54" w:rsidP="00AC2B54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9A2D2C">
        <w:rPr>
          <w:rFonts w:ascii="Arial" w:hAnsi="Arial" w:cs="Arial"/>
          <w:sz w:val="20"/>
          <w:szCs w:val="20"/>
          <w:u w:val="single"/>
        </w:rPr>
        <w:t>Inštrukcie k vypracovaniu žiadosti o </w:t>
      </w:r>
      <w:r>
        <w:rPr>
          <w:rFonts w:ascii="Arial" w:hAnsi="Arial" w:cs="Arial"/>
          <w:sz w:val="20"/>
          <w:szCs w:val="20"/>
          <w:u w:val="single"/>
        </w:rPr>
        <w:t>NFP</w:t>
      </w:r>
      <w:r w:rsidRPr="009A2D2C">
        <w:rPr>
          <w:rFonts w:ascii="Arial" w:hAnsi="Arial" w:cs="Arial"/>
          <w:sz w:val="20"/>
          <w:szCs w:val="20"/>
          <w:u w:val="single"/>
        </w:rPr>
        <w:t>:</w:t>
      </w:r>
    </w:p>
    <w:p w:rsidR="00AC2B54" w:rsidRPr="00AC2B54" w:rsidRDefault="00AC2B54" w:rsidP="00AC2B54">
      <w:pPr>
        <w:pStyle w:val="Odsekzoznamu"/>
        <w:numPr>
          <w:ilvl w:val="0"/>
          <w:numId w:val="1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C2B54">
        <w:rPr>
          <w:rFonts w:ascii="Arial" w:hAnsi="Arial" w:cs="Arial"/>
          <w:spacing w:val="-5"/>
          <w:sz w:val="20"/>
          <w:szCs w:val="20"/>
        </w:rPr>
        <w:t>Žiadosť o</w:t>
      </w:r>
      <w:r>
        <w:rPr>
          <w:rFonts w:ascii="Arial" w:hAnsi="Arial" w:cs="Arial"/>
          <w:spacing w:val="-5"/>
          <w:sz w:val="20"/>
          <w:szCs w:val="20"/>
        </w:rPr>
        <w:t> nenávratný finančný príspevok (ďalej len „žiadosť o </w:t>
      </w:r>
      <w:r w:rsidRPr="00AC2B54">
        <w:rPr>
          <w:rFonts w:ascii="Arial" w:hAnsi="Arial" w:cs="Arial"/>
          <w:spacing w:val="-5"/>
          <w:sz w:val="20"/>
          <w:szCs w:val="20"/>
        </w:rPr>
        <w:t>NFP</w:t>
      </w:r>
      <w:r>
        <w:rPr>
          <w:rFonts w:ascii="Arial" w:hAnsi="Arial" w:cs="Arial"/>
          <w:spacing w:val="-5"/>
          <w:sz w:val="20"/>
          <w:szCs w:val="20"/>
        </w:rPr>
        <w:t>“)</w:t>
      </w:r>
      <w:r w:rsidRPr="00AC2B54">
        <w:rPr>
          <w:rFonts w:ascii="Arial" w:hAnsi="Arial" w:cs="Arial"/>
          <w:spacing w:val="-5"/>
          <w:sz w:val="20"/>
          <w:szCs w:val="20"/>
        </w:rPr>
        <w:t xml:space="preserve"> žiadateľ pred</w:t>
      </w:r>
      <w:r>
        <w:rPr>
          <w:rFonts w:ascii="Arial" w:hAnsi="Arial" w:cs="Arial"/>
          <w:spacing w:val="-5"/>
          <w:sz w:val="20"/>
          <w:szCs w:val="20"/>
        </w:rPr>
        <w:t>loží</w:t>
      </w:r>
      <w:r w:rsidRPr="00AC2B54">
        <w:rPr>
          <w:rFonts w:ascii="Arial" w:hAnsi="Arial" w:cs="Arial"/>
          <w:spacing w:val="-5"/>
          <w:sz w:val="20"/>
          <w:szCs w:val="20"/>
        </w:rPr>
        <w:t xml:space="preserve"> na základe </w:t>
      </w:r>
      <w:r>
        <w:rPr>
          <w:rFonts w:ascii="Arial" w:hAnsi="Arial" w:cs="Arial"/>
          <w:spacing w:val="-5"/>
          <w:sz w:val="20"/>
          <w:szCs w:val="20"/>
        </w:rPr>
        <w:t xml:space="preserve">tohto </w:t>
      </w:r>
      <w:r w:rsidRPr="00AC2B54">
        <w:rPr>
          <w:rFonts w:ascii="Arial" w:hAnsi="Arial" w:cs="Arial"/>
          <w:spacing w:val="-5"/>
          <w:sz w:val="20"/>
          <w:szCs w:val="20"/>
        </w:rPr>
        <w:t xml:space="preserve">písomného vyzvania </w:t>
      </w:r>
      <w:r w:rsidR="00D73A1A">
        <w:rPr>
          <w:rFonts w:ascii="Arial" w:hAnsi="Arial" w:cs="Arial"/>
          <w:spacing w:val="-5"/>
          <w:sz w:val="20"/>
          <w:szCs w:val="20"/>
        </w:rPr>
        <w:t>k</w:t>
      </w:r>
      <w:r w:rsidRPr="00AC2B54">
        <w:rPr>
          <w:rFonts w:ascii="Arial" w:hAnsi="Arial" w:cs="Arial"/>
          <w:sz w:val="20"/>
          <w:szCs w:val="20"/>
        </w:rPr>
        <w:t xml:space="preserve"> predloženi</w:t>
      </w:r>
      <w:r w:rsidR="00D73A1A">
        <w:rPr>
          <w:rFonts w:ascii="Arial" w:hAnsi="Arial" w:cs="Arial"/>
          <w:sz w:val="20"/>
          <w:szCs w:val="20"/>
        </w:rPr>
        <w:t>u</w:t>
      </w:r>
      <w:r w:rsidRPr="00AC2B54">
        <w:rPr>
          <w:rFonts w:ascii="Arial" w:hAnsi="Arial" w:cs="Arial"/>
          <w:sz w:val="20"/>
          <w:szCs w:val="20"/>
        </w:rPr>
        <w:t xml:space="preserve"> žiadosti o NFP. </w:t>
      </w:r>
      <w:r w:rsidRPr="00AC2B54">
        <w:rPr>
          <w:rFonts w:ascii="Arial" w:hAnsi="Arial" w:cs="Arial"/>
          <w:spacing w:val="-5"/>
          <w:sz w:val="20"/>
          <w:szCs w:val="20"/>
        </w:rPr>
        <w:t>Žiadosť o NFP je možné predložiť v období trvania platnosti písomného vyzvania</w:t>
      </w:r>
      <w:r w:rsidRPr="00AC2B54">
        <w:rPr>
          <w:rFonts w:ascii="Arial" w:hAnsi="Arial" w:cs="Arial"/>
          <w:sz w:val="20"/>
          <w:szCs w:val="20"/>
        </w:rPr>
        <w:t>.</w:t>
      </w:r>
    </w:p>
    <w:p w:rsidR="000E74F5" w:rsidRPr="00E6360C" w:rsidRDefault="00E43BDA" w:rsidP="00633DE1">
      <w:pPr>
        <w:pStyle w:val="Odsekzoznamu"/>
        <w:numPr>
          <w:ilvl w:val="0"/>
          <w:numId w:val="1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360C">
        <w:rPr>
          <w:rFonts w:ascii="Arial" w:hAnsi="Arial" w:cs="Arial"/>
          <w:sz w:val="20"/>
          <w:szCs w:val="20"/>
        </w:rPr>
        <w:t xml:space="preserve">Žiadosť o NFP sa spracováva </w:t>
      </w:r>
      <w:r w:rsidR="00EB6557" w:rsidRPr="00E6360C">
        <w:rPr>
          <w:rFonts w:ascii="Arial" w:hAnsi="Arial" w:cs="Arial"/>
          <w:sz w:val="20"/>
          <w:szCs w:val="20"/>
        </w:rPr>
        <w:t xml:space="preserve">na formulári, ktorý je prílohou č. 1 písomného vyzvania, a podľa inštrukcií, ktoré tvoria súčasť samotnej žiadosti o NFP. </w:t>
      </w:r>
      <w:r w:rsidRPr="00E6360C">
        <w:rPr>
          <w:rFonts w:ascii="Arial" w:hAnsi="Arial" w:cs="Arial"/>
          <w:sz w:val="20"/>
          <w:szCs w:val="20"/>
        </w:rPr>
        <w:t>Formulár žiadosti o NFP je potrebné vyplniť vo všetkých bodoch presne, jednoznačne a zrozumiteľne na počítači.</w:t>
      </w:r>
      <w:r w:rsidR="00633DE1" w:rsidRPr="00E6360C">
        <w:rPr>
          <w:rFonts w:ascii="Arial" w:hAnsi="Arial" w:cs="Arial"/>
          <w:sz w:val="20"/>
          <w:szCs w:val="20"/>
        </w:rPr>
        <w:t xml:space="preserve"> </w:t>
      </w:r>
      <w:r w:rsidRPr="00E6360C">
        <w:rPr>
          <w:rFonts w:ascii="Arial" w:hAnsi="Arial" w:cs="Arial"/>
          <w:sz w:val="20"/>
          <w:szCs w:val="20"/>
        </w:rPr>
        <w:t xml:space="preserve">Žiadosť o NFP predkladá žiadateľ už vyplnenú, a to v elektronickej forme v sídle </w:t>
      </w:r>
      <w:r w:rsidR="00280007" w:rsidRPr="00E6360C">
        <w:rPr>
          <w:rFonts w:ascii="Arial" w:hAnsi="Arial" w:cs="Arial"/>
          <w:sz w:val="20"/>
          <w:szCs w:val="20"/>
        </w:rPr>
        <w:t>Riadiaceho orgánu</w:t>
      </w:r>
      <w:r w:rsidR="00633DE1" w:rsidRPr="00E6360C">
        <w:rPr>
          <w:rFonts w:ascii="Arial" w:hAnsi="Arial" w:cs="Arial"/>
          <w:sz w:val="20"/>
          <w:szCs w:val="20"/>
        </w:rPr>
        <w:t xml:space="preserve"> (ďalej len „RO“)</w:t>
      </w:r>
      <w:r w:rsidRPr="00E6360C">
        <w:rPr>
          <w:rFonts w:ascii="Arial" w:hAnsi="Arial" w:cs="Arial"/>
          <w:sz w:val="20"/>
          <w:szCs w:val="20"/>
        </w:rPr>
        <w:t xml:space="preserve"> na CD alebo DVD nosiči. </w:t>
      </w:r>
    </w:p>
    <w:p w:rsidR="00AA1936" w:rsidRPr="00E6360C" w:rsidRDefault="00E43BDA" w:rsidP="00633DE1">
      <w:pPr>
        <w:pStyle w:val="Odsekzoznamu"/>
        <w:numPr>
          <w:ilvl w:val="0"/>
          <w:numId w:val="1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360C">
        <w:rPr>
          <w:rFonts w:ascii="Arial" w:hAnsi="Arial" w:cs="Arial"/>
          <w:sz w:val="20"/>
          <w:szCs w:val="20"/>
        </w:rPr>
        <w:t>Prílohy žiadosti o NFP sa</w:t>
      </w:r>
      <w:r w:rsidRPr="000E74F5">
        <w:rPr>
          <w:rFonts w:ascii="Arial" w:hAnsi="Arial" w:cs="Arial"/>
          <w:sz w:val="20"/>
          <w:szCs w:val="20"/>
        </w:rPr>
        <w:t xml:space="preserve"> predkladajú v tlačenej forme</w:t>
      </w:r>
      <w:r w:rsidR="00531D2A" w:rsidRPr="000E74F5">
        <w:rPr>
          <w:rFonts w:ascii="Arial" w:hAnsi="Arial" w:cs="Arial"/>
          <w:sz w:val="20"/>
          <w:szCs w:val="20"/>
        </w:rPr>
        <w:t>.</w:t>
      </w:r>
      <w:r w:rsidRPr="000E74F5">
        <w:rPr>
          <w:rFonts w:ascii="Arial" w:hAnsi="Arial" w:cs="Arial"/>
          <w:sz w:val="20"/>
          <w:szCs w:val="20"/>
        </w:rPr>
        <w:t xml:space="preserve"> Prílohy žiadosti o NFP musia byť zoradené podľa číslovania uvedeného v zozname príloh a viditeľne označené príslušným číslom podľa zoznamu príloh. Žiadateľ je povinný doložiť všetky povinné prílohy v požadovanom rozsahu, forme a počte. </w:t>
      </w:r>
      <w:r w:rsidR="00531D2A" w:rsidRPr="000E74F5">
        <w:rPr>
          <w:rFonts w:ascii="Arial" w:hAnsi="Arial" w:cs="Arial"/>
          <w:sz w:val="20"/>
          <w:szCs w:val="20"/>
        </w:rPr>
        <w:t>P</w:t>
      </w:r>
      <w:r w:rsidRPr="000E74F5">
        <w:rPr>
          <w:rFonts w:ascii="Arial" w:hAnsi="Arial" w:cs="Arial"/>
          <w:sz w:val="20"/>
          <w:szCs w:val="20"/>
        </w:rPr>
        <w:t>ríloh</w:t>
      </w:r>
      <w:r w:rsidR="00531D2A" w:rsidRPr="000E74F5">
        <w:rPr>
          <w:rFonts w:ascii="Arial" w:hAnsi="Arial" w:cs="Arial"/>
          <w:sz w:val="20"/>
          <w:szCs w:val="20"/>
        </w:rPr>
        <w:t>y</w:t>
      </w:r>
      <w:r w:rsidRPr="000E74F5">
        <w:rPr>
          <w:rFonts w:ascii="Arial" w:hAnsi="Arial" w:cs="Arial"/>
          <w:sz w:val="20"/>
          <w:szCs w:val="20"/>
        </w:rPr>
        <w:t xml:space="preserve"> budú </w:t>
      </w:r>
      <w:r w:rsidR="00531D2A" w:rsidRPr="000E74F5">
        <w:rPr>
          <w:rFonts w:ascii="Arial" w:hAnsi="Arial" w:cs="Arial"/>
          <w:sz w:val="20"/>
          <w:szCs w:val="20"/>
        </w:rPr>
        <w:t xml:space="preserve">pripojené k </w:t>
      </w:r>
      <w:r w:rsidRPr="000E74F5">
        <w:rPr>
          <w:rFonts w:ascii="Arial" w:hAnsi="Arial" w:cs="Arial"/>
          <w:sz w:val="20"/>
          <w:szCs w:val="20"/>
        </w:rPr>
        <w:t>originál</w:t>
      </w:r>
      <w:r w:rsidR="00531D2A" w:rsidRPr="000E74F5">
        <w:rPr>
          <w:rFonts w:ascii="Arial" w:hAnsi="Arial" w:cs="Arial"/>
          <w:sz w:val="20"/>
          <w:szCs w:val="20"/>
        </w:rPr>
        <w:t>u</w:t>
      </w:r>
      <w:r w:rsidRPr="000E74F5">
        <w:rPr>
          <w:rFonts w:ascii="Arial" w:hAnsi="Arial" w:cs="Arial"/>
          <w:sz w:val="20"/>
          <w:szCs w:val="20"/>
        </w:rPr>
        <w:t xml:space="preserve"> žiadosti o NFP </w:t>
      </w:r>
      <w:r w:rsidR="00531D2A" w:rsidRPr="000E74F5">
        <w:rPr>
          <w:rFonts w:ascii="Arial" w:hAnsi="Arial" w:cs="Arial"/>
          <w:sz w:val="20"/>
          <w:szCs w:val="20"/>
        </w:rPr>
        <w:t xml:space="preserve">(ktorý bude </w:t>
      </w:r>
      <w:r w:rsidRPr="000E74F5">
        <w:rPr>
          <w:rFonts w:ascii="Arial" w:hAnsi="Arial" w:cs="Arial"/>
          <w:sz w:val="20"/>
          <w:szCs w:val="20"/>
        </w:rPr>
        <w:t>vytlačen</w:t>
      </w:r>
      <w:r w:rsidR="00531D2A" w:rsidRPr="000E74F5">
        <w:rPr>
          <w:rFonts w:ascii="Arial" w:hAnsi="Arial" w:cs="Arial"/>
          <w:sz w:val="20"/>
          <w:szCs w:val="20"/>
        </w:rPr>
        <w:t>ý z ITMS</w:t>
      </w:r>
      <w:r w:rsidRPr="000E74F5">
        <w:rPr>
          <w:rFonts w:ascii="Arial" w:hAnsi="Arial" w:cs="Arial"/>
          <w:sz w:val="20"/>
          <w:szCs w:val="20"/>
        </w:rPr>
        <w:t xml:space="preserve"> a podpísan</w:t>
      </w:r>
      <w:r w:rsidR="00531D2A" w:rsidRPr="000E74F5">
        <w:rPr>
          <w:rFonts w:ascii="Arial" w:hAnsi="Arial" w:cs="Arial"/>
          <w:sz w:val="20"/>
          <w:szCs w:val="20"/>
        </w:rPr>
        <w:t>ý</w:t>
      </w:r>
      <w:r w:rsidRPr="000E74F5">
        <w:rPr>
          <w:rFonts w:ascii="Arial" w:hAnsi="Arial" w:cs="Arial"/>
          <w:sz w:val="20"/>
          <w:szCs w:val="20"/>
        </w:rPr>
        <w:t xml:space="preserve"> priamo </w:t>
      </w:r>
      <w:r w:rsidRPr="00E6360C">
        <w:rPr>
          <w:rFonts w:ascii="Arial" w:hAnsi="Arial" w:cs="Arial"/>
          <w:sz w:val="20"/>
          <w:szCs w:val="20"/>
        </w:rPr>
        <w:t xml:space="preserve">v sídle </w:t>
      </w:r>
      <w:r w:rsidR="00280007" w:rsidRPr="00E6360C">
        <w:rPr>
          <w:rFonts w:ascii="Arial" w:hAnsi="Arial" w:cs="Arial"/>
          <w:sz w:val="20"/>
          <w:szCs w:val="20"/>
        </w:rPr>
        <w:t>R</w:t>
      </w:r>
      <w:r w:rsidR="00633DE1" w:rsidRPr="00E6360C">
        <w:rPr>
          <w:rFonts w:ascii="Arial" w:hAnsi="Arial" w:cs="Arial"/>
          <w:sz w:val="20"/>
          <w:szCs w:val="20"/>
        </w:rPr>
        <w:t>O</w:t>
      </w:r>
      <w:r w:rsidR="00531D2A" w:rsidRPr="00E6360C">
        <w:rPr>
          <w:rFonts w:ascii="Arial" w:hAnsi="Arial" w:cs="Arial"/>
          <w:sz w:val="20"/>
          <w:szCs w:val="20"/>
        </w:rPr>
        <w:t>)</w:t>
      </w:r>
      <w:r w:rsidRPr="00E6360C">
        <w:rPr>
          <w:rFonts w:ascii="Arial" w:hAnsi="Arial" w:cs="Arial"/>
          <w:sz w:val="20"/>
          <w:szCs w:val="20"/>
        </w:rPr>
        <w:t xml:space="preserve">. </w:t>
      </w:r>
    </w:p>
    <w:p w:rsidR="00AA1936" w:rsidRPr="00A3138F" w:rsidRDefault="00AA1936" w:rsidP="00AA193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A3138F">
        <w:rPr>
          <w:rFonts w:ascii="Arial" w:hAnsi="Arial" w:cs="Arial"/>
          <w:sz w:val="20"/>
          <w:szCs w:val="20"/>
        </w:rPr>
        <w:t>ŠFRB je povinný pred podaním Žiadosti o NFP založiť oddelen</w:t>
      </w:r>
      <w:r w:rsidR="007459D5" w:rsidRPr="00A3138F">
        <w:rPr>
          <w:rFonts w:ascii="Arial" w:hAnsi="Arial" w:cs="Arial"/>
          <w:sz w:val="20"/>
          <w:szCs w:val="20"/>
        </w:rPr>
        <w:t>ý</w:t>
      </w:r>
      <w:r w:rsidRPr="00A3138F">
        <w:rPr>
          <w:rFonts w:ascii="Arial" w:hAnsi="Arial" w:cs="Arial"/>
          <w:sz w:val="20"/>
          <w:szCs w:val="20"/>
        </w:rPr>
        <w:t xml:space="preserve"> úč</w:t>
      </w:r>
      <w:r w:rsidR="007459D5" w:rsidRPr="00A3138F">
        <w:rPr>
          <w:rFonts w:ascii="Arial" w:hAnsi="Arial" w:cs="Arial"/>
          <w:sz w:val="20"/>
          <w:szCs w:val="20"/>
        </w:rPr>
        <w:t>et</w:t>
      </w:r>
      <w:r w:rsidRPr="00A3138F">
        <w:rPr>
          <w:rFonts w:ascii="Arial" w:hAnsi="Arial" w:cs="Arial"/>
          <w:sz w:val="20"/>
          <w:szCs w:val="20"/>
        </w:rPr>
        <w:t xml:space="preserve"> pre príspevky z</w:t>
      </w:r>
      <w:r w:rsidR="00A3138F" w:rsidRPr="00A3138F">
        <w:rPr>
          <w:rFonts w:ascii="Arial" w:hAnsi="Arial" w:cs="Arial"/>
          <w:sz w:val="20"/>
          <w:szCs w:val="20"/>
        </w:rPr>
        <w:t> </w:t>
      </w:r>
      <w:r w:rsidR="007459D5" w:rsidRPr="00A3138F">
        <w:rPr>
          <w:rFonts w:ascii="Arial" w:hAnsi="Arial" w:cs="Arial"/>
          <w:sz w:val="20"/>
          <w:szCs w:val="20"/>
        </w:rPr>
        <w:t>ROP</w:t>
      </w:r>
      <w:r w:rsidR="00A3138F" w:rsidRPr="00A3138F">
        <w:rPr>
          <w:rFonts w:ascii="Arial" w:hAnsi="Arial" w:cs="Arial"/>
          <w:sz w:val="20"/>
          <w:szCs w:val="20"/>
        </w:rPr>
        <w:t xml:space="preserve"> v rámci JESSICA II</w:t>
      </w:r>
      <w:r w:rsidR="003F68AC">
        <w:rPr>
          <w:rFonts w:ascii="Arial" w:hAnsi="Arial" w:cs="Arial"/>
          <w:sz w:val="20"/>
          <w:szCs w:val="20"/>
        </w:rPr>
        <w:t>I</w:t>
      </w:r>
      <w:r w:rsidRPr="00A3138F">
        <w:rPr>
          <w:rFonts w:ascii="Arial" w:hAnsi="Arial" w:cs="Arial"/>
          <w:sz w:val="20"/>
          <w:szCs w:val="20"/>
        </w:rPr>
        <w:t>.</w:t>
      </w:r>
      <w:r w:rsidR="007459D5" w:rsidRPr="00A3138F">
        <w:rPr>
          <w:rFonts w:ascii="Arial" w:hAnsi="Arial" w:cs="Arial"/>
          <w:sz w:val="20"/>
          <w:szCs w:val="20"/>
        </w:rPr>
        <w:t xml:space="preserve"> Účet</w:t>
      </w:r>
      <w:r w:rsidRPr="00A3138F">
        <w:rPr>
          <w:rFonts w:ascii="Arial" w:hAnsi="Arial" w:cs="Arial"/>
          <w:sz w:val="20"/>
          <w:szCs w:val="20"/>
        </w:rPr>
        <w:t xml:space="preserve"> </w:t>
      </w:r>
      <w:r w:rsidR="007459D5" w:rsidRPr="00A3138F">
        <w:rPr>
          <w:rFonts w:ascii="Arial" w:hAnsi="Arial" w:cs="Arial"/>
          <w:sz w:val="20"/>
          <w:szCs w:val="20"/>
        </w:rPr>
        <w:t>v rámci osobitného finančného bloku</w:t>
      </w:r>
      <w:r w:rsidRPr="00A3138F">
        <w:rPr>
          <w:rFonts w:ascii="Arial" w:hAnsi="Arial" w:cs="Arial"/>
          <w:sz w:val="20"/>
          <w:szCs w:val="20"/>
        </w:rPr>
        <w:t xml:space="preserve"> sa bud</w:t>
      </w:r>
      <w:r w:rsidR="007459D5" w:rsidRPr="00A3138F">
        <w:rPr>
          <w:rFonts w:ascii="Arial" w:hAnsi="Arial" w:cs="Arial"/>
          <w:sz w:val="20"/>
          <w:szCs w:val="20"/>
        </w:rPr>
        <w:t>e</w:t>
      </w:r>
      <w:r w:rsidRPr="00A3138F">
        <w:rPr>
          <w:rFonts w:ascii="Arial" w:hAnsi="Arial" w:cs="Arial"/>
          <w:sz w:val="20"/>
          <w:szCs w:val="20"/>
        </w:rPr>
        <w:t xml:space="preserve"> vždy používať </w:t>
      </w:r>
      <w:r w:rsidRPr="00A3138F">
        <w:rPr>
          <w:rFonts w:ascii="Arial" w:hAnsi="Arial" w:cs="Arial"/>
          <w:sz w:val="20"/>
          <w:szCs w:val="20"/>
        </w:rPr>
        <w:lastRenderedPageBreak/>
        <w:t>oddelene od ostatných zdrojov ŠFRB a bud</w:t>
      </w:r>
      <w:r w:rsidR="00E6360C" w:rsidRPr="00A3138F">
        <w:rPr>
          <w:rFonts w:ascii="Arial" w:hAnsi="Arial" w:cs="Arial"/>
          <w:sz w:val="20"/>
          <w:szCs w:val="20"/>
        </w:rPr>
        <w:t>e</w:t>
      </w:r>
      <w:r w:rsidRPr="00A3138F">
        <w:rPr>
          <w:rFonts w:ascii="Arial" w:hAnsi="Arial" w:cs="Arial"/>
          <w:sz w:val="20"/>
          <w:szCs w:val="20"/>
        </w:rPr>
        <w:t xml:space="preserve"> sa používať výlučne na implementáciu </w:t>
      </w:r>
      <w:r w:rsidR="007459D5" w:rsidRPr="00A3138F">
        <w:rPr>
          <w:rFonts w:ascii="Arial" w:hAnsi="Arial" w:cs="Arial"/>
          <w:sz w:val="20"/>
          <w:szCs w:val="20"/>
        </w:rPr>
        <w:t xml:space="preserve">iniciatívy </w:t>
      </w:r>
      <w:r w:rsidRPr="00A3138F">
        <w:rPr>
          <w:rFonts w:ascii="Arial" w:hAnsi="Arial" w:cs="Arial"/>
          <w:sz w:val="20"/>
          <w:szCs w:val="20"/>
        </w:rPr>
        <w:t>JESSICA</w:t>
      </w:r>
      <w:r w:rsidR="007459D5" w:rsidRPr="00A3138F">
        <w:rPr>
          <w:rFonts w:ascii="Arial" w:hAnsi="Arial" w:cs="Arial"/>
          <w:sz w:val="20"/>
          <w:szCs w:val="20"/>
        </w:rPr>
        <w:t xml:space="preserve"> I</w:t>
      </w:r>
      <w:r w:rsidR="0096136F">
        <w:rPr>
          <w:rFonts w:ascii="Arial" w:hAnsi="Arial" w:cs="Arial"/>
          <w:sz w:val="20"/>
          <w:szCs w:val="20"/>
        </w:rPr>
        <w:t>I</w:t>
      </w:r>
      <w:r w:rsidR="007459D5" w:rsidRPr="00A3138F">
        <w:rPr>
          <w:rFonts w:ascii="Arial" w:hAnsi="Arial" w:cs="Arial"/>
          <w:sz w:val="20"/>
          <w:szCs w:val="20"/>
        </w:rPr>
        <w:t xml:space="preserve">I. </w:t>
      </w:r>
      <w:r w:rsidRPr="00A3138F">
        <w:rPr>
          <w:rFonts w:ascii="Arial" w:hAnsi="Arial" w:cs="Arial"/>
          <w:sz w:val="20"/>
          <w:szCs w:val="20"/>
        </w:rPr>
        <w:t>Potvrdenie o založení účtov bude tvoriť povinnú prílohu Žiadosti o NFP.</w:t>
      </w:r>
    </w:p>
    <w:p w:rsidR="00E43BDA" w:rsidRPr="00633DE1" w:rsidRDefault="00E43BDA" w:rsidP="00AA1936">
      <w:pPr>
        <w:pStyle w:val="Odsekzoznamu"/>
        <w:spacing w:after="120"/>
        <w:jc w:val="both"/>
        <w:rPr>
          <w:rFonts w:ascii="Arial" w:hAnsi="Arial" w:cs="Arial"/>
          <w:sz w:val="20"/>
          <w:szCs w:val="20"/>
        </w:rPr>
      </w:pPr>
      <w:r w:rsidRPr="00633DE1">
        <w:rPr>
          <w:rFonts w:ascii="Arial" w:hAnsi="Arial" w:cs="Arial"/>
          <w:sz w:val="20"/>
          <w:szCs w:val="20"/>
        </w:rPr>
        <w:t xml:space="preserve"> </w:t>
      </w:r>
    </w:p>
    <w:p w:rsidR="00E43BDA" w:rsidRPr="00922224" w:rsidRDefault="00AC2B54" w:rsidP="00633DE1">
      <w:pPr>
        <w:tabs>
          <w:tab w:val="left" w:pos="360"/>
          <w:tab w:val="left" w:pos="54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I</w:t>
      </w:r>
      <w:r w:rsidR="00E43BDA" w:rsidRPr="00922224">
        <w:rPr>
          <w:rFonts w:ascii="Arial" w:hAnsi="Arial" w:cs="Arial"/>
          <w:sz w:val="20"/>
          <w:szCs w:val="20"/>
          <w:u w:val="single"/>
        </w:rPr>
        <w:t>nštrukcie k predloženiu žiadosti o </w:t>
      </w:r>
      <w:r>
        <w:rPr>
          <w:rFonts w:ascii="Arial" w:hAnsi="Arial" w:cs="Arial"/>
          <w:sz w:val="20"/>
          <w:szCs w:val="20"/>
          <w:u w:val="single"/>
        </w:rPr>
        <w:t>NFP</w:t>
      </w:r>
      <w:r w:rsidR="00E43BDA" w:rsidRPr="00922224">
        <w:rPr>
          <w:rStyle w:val="Odkaznapoznmkupodiarou"/>
          <w:rFonts w:ascii="Arial" w:hAnsi="Arial" w:cs="Arial"/>
          <w:sz w:val="20"/>
          <w:szCs w:val="20"/>
          <w:u w:val="single"/>
        </w:rPr>
        <w:footnoteReference w:id="2"/>
      </w:r>
      <w:r w:rsidR="00E43BDA" w:rsidRPr="00922224">
        <w:rPr>
          <w:rFonts w:ascii="Arial" w:hAnsi="Arial" w:cs="Arial"/>
          <w:sz w:val="20"/>
          <w:szCs w:val="20"/>
          <w:u w:val="single"/>
        </w:rPr>
        <w:t>:</w:t>
      </w:r>
    </w:p>
    <w:p w:rsidR="008942F7" w:rsidRDefault="00E43BDA" w:rsidP="008942F7">
      <w:pPr>
        <w:pStyle w:val="slovanzoznam"/>
        <w:numPr>
          <w:ilvl w:val="0"/>
          <w:numId w:val="15"/>
        </w:numPr>
        <w:spacing w:after="120"/>
        <w:jc w:val="both"/>
        <w:rPr>
          <w:rFonts w:ascii="Arial" w:hAnsi="Arial" w:cs="Arial"/>
          <w:sz w:val="20"/>
        </w:rPr>
      </w:pPr>
      <w:r w:rsidRPr="008942F7">
        <w:rPr>
          <w:rFonts w:ascii="Arial" w:hAnsi="Arial" w:cs="Arial"/>
          <w:sz w:val="20"/>
        </w:rPr>
        <w:t xml:space="preserve">Žiadateľ si preukázateľným spôsobom </w:t>
      </w:r>
      <w:r w:rsidR="000536B4" w:rsidRPr="008942F7">
        <w:rPr>
          <w:rFonts w:ascii="Arial" w:hAnsi="Arial" w:cs="Arial"/>
          <w:sz w:val="20"/>
        </w:rPr>
        <w:t>(</w:t>
      </w:r>
      <w:r w:rsidRPr="008942F7">
        <w:rPr>
          <w:rFonts w:ascii="Arial" w:hAnsi="Arial" w:cs="Arial"/>
          <w:sz w:val="20"/>
        </w:rPr>
        <w:t>e-mailom na adresu uvedenú v kontaktných údajoch</w:t>
      </w:r>
      <w:r w:rsidR="000536B4" w:rsidRPr="008942F7">
        <w:rPr>
          <w:rFonts w:ascii="Arial" w:hAnsi="Arial" w:cs="Arial"/>
          <w:sz w:val="20"/>
        </w:rPr>
        <w:t>)</w:t>
      </w:r>
      <w:r w:rsidRPr="008942F7">
        <w:rPr>
          <w:rFonts w:ascii="Arial" w:hAnsi="Arial" w:cs="Arial"/>
          <w:sz w:val="20"/>
        </w:rPr>
        <w:t xml:space="preserve"> dohodne s pro</w:t>
      </w:r>
      <w:r w:rsidR="00F66D13" w:rsidRPr="008942F7">
        <w:rPr>
          <w:rFonts w:ascii="Arial" w:hAnsi="Arial" w:cs="Arial"/>
          <w:sz w:val="20"/>
        </w:rPr>
        <w:t>gramovým</w:t>
      </w:r>
      <w:r w:rsidRPr="008942F7">
        <w:rPr>
          <w:rFonts w:ascii="Arial" w:hAnsi="Arial" w:cs="Arial"/>
          <w:sz w:val="20"/>
        </w:rPr>
        <w:t xml:space="preserve"> manažérom </w:t>
      </w:r>
      <w:r w:rsidR="00280007" w:rsidRPr="008942F7">
        <w:rPr>
          <w:rFonts w:ascii="Arial" w:hAnsi="Arial" w:cs="Arial"/>
          <w:sz w:val="20"/>
        </w:rPr>
        <w:t>R</w:t>
      </w:r>
      <w:r w:rsidR="00AC2B54" w:rsidRPr="008942F7">
        <w:rPr>
          <w:rFonts w:ascii="Arial" w:hAnsi="Arial" w:cs="Arial"/>
          <w:sz w:val="20"/>
        </w:rPr>
        <w:t>O</w:t>
      </w:r>
      <w:r w:rsidRPr="008942F7">
        <w:rPr>
          <w:rFonts w:ascii="Arial" w:hAnsi="Arial" w:cs="Arial"/>
          <w:sz w:val="20"/>
        </w:rPr>
        <w:t xml:space="preserve"> termín predloženia žiadosti o NFP v sídle </w:t>
      </w:r>
      <w:r w:rsidR="00280007" w:rsidRPr="008942F7">
        <w:rPr>
          <w:rFonts w:ascii="Arial" w:hAnsi="Arial" w:cs="Arial"/>
          <w:sz w:val="20"/>
        </w:rPr>
        <w:t>Riadiaceho orgánu</w:t>
      </w:r>
      <w:r w:rsidRPr="008942F7">
        <w:rPr>
          <w:rFonts w:ascii="Arial" w:hAnsi="Arial" w:cs="Arial"/>
          <w:sz w:val="20"/>
        </w:rPr>
        <w:t>. Žiadateľ je oprávnený zvoliť si voľný termín počas ľubovoľného pracovného dňa v čase od 9</w:t>
      </w:r>
      <w:r w:rsidR="00F66D13" w:rsidRPr="008942F7">
        <w:rPr>
          <w:rFonts w:ascii="Arial" w:hAnsi="Arial" w:cs="Arial"/>
          <w:sz w:val="20"/>
        </w:rPr>
        <w:t>.</w:t>
      </w:r>
      <w:r w:rsidRPr="008942F7">
        <w:rPr>
          <w:rFonts w:ascii="Arial" w:hAnsi="Arial" w:cs="Arial"/>
          <w:sz w:val="20"/>
        </w:rPr>
        <w:t xml:space="preserve">00 </w:t>
      </w:r>
      <w:r w:rsidR="00F66D13" w:rsidRPr="008942F7">
        <w:rPr>
          <w:rFonts w:ascii="Arial" w:hAnsi="Arial" w:cs="Arial"/>
          <w:sz w:val="20"/>
        </w:rPr>
        <w:t xml:space="preserve">h </w:t>
      </w:r>
      <w:r w:rsidRPr="008942F7">
        <w:rPr>
          <w:rFonts w:ascii="Arial" w:hAnsi="Arial" w:cs="Arial"/>
          <w:sz w:val="20"/>
        </w:rPr>
        <w:t>do 13</w:t>
      </w:r>
      <w:r w:rsidR="00F66D13" w:rsidRPr="008942F7">
        <w:rPr>
          <w:rFonts w:ascii="Arial" w:hAnsi="Arial" w:cs="Arial"/>
          <w:sz w:val="20"/>
        </w:rPr>
        <w:t>.</w:t>
      </w:r>
      <w:r w:rsidRPr="008942F7">
        <w:rPr>
          <w:rFonts w:ascii="Arial" w:hAnsi="Arial" w:cs="Arial"/>
          <w:sz w:val="20"/>
        </w:rPr>
        <w:t>00</w:t>
      </w:r>
      <w:r w:rsidR="00F66D13" w:rsidRPr="008942F7">
        <w:rPr>
          <w:rFonts w:ascii="Arial" w:hAnsi="Arial" w:cs="Arial"/>
          <w:sz w:val="20"/>
        </w:rPr>
        <w:t xml:space="preserve"> h</w:t>
      </w:r>
      <w:r w:rsidRPr="008942F7">
        <w:rPr>
          <w:rFonts w:ascii="Arial" w:hAnsi="Arial" w:cs="Arial"/>
          <w:sz w:val="20"/>
        </w:rPr>
        <w:t>.</w:t>
      </w:r>
    </w:p>
    <w:p w:rsidR="000E74F5" w:rsidRPr="008942F7" w:rsidRDefault="00E43BDA" w:rsidP="008942F7">
      <w:pPr>
        <w:pStyle w:val="slovanzoznam"/>
        <w:numPr>
          <w:ilvl w:val="0"/>
          <w:numId w:val="15"/>
        </w:numPr>
        <w:spacing w:after="120"/>
        <w:jc w:val="both"/>
        <w:rPr>
          <w:rFonts w:ascii="Arial" w:hAnsi="Arial" w:cs="Arial"/>
          <w:sz w:val="20"/>
        </w:rPr>
      </w:pPr>
      <w:r w:rsidRPr="008942F7">
        <w:rPr>
          <w:rFonts w:ascii="Arial" w:hAnsi="Arial" w:cs="Arial"/>
          <w:sz w:val="20"/>
        </w:rPr>
        <w:t xml:space="preserve">V dohodnutom termíne sa štatutárny zástupca žiadateľa resp. ním splnomocnená osoba dostaví do sídla </w:t>
      </w:r>
      <w:r w:rsidR="00280007" w:rsidRPr="008942F7">
        <w:rPr>
          <w:rFonts w:ascii="Arial" w:hAnsi="Arial" w:cs="Arial"/>
          <w:sz w:val="20"/>
        </w:rPr>
        <w:t>R</w:t>
      </w:r>
      <w:r w:rsidR="00633DE1" w:rsidRPr="008942F7">
        <w:rPr>
          <w:rFonts w:ascii="Arial" w:hAnsi="Arial" w:cs="Arial"/>
          <w:sz w:val="20"/>
        </w:rPr>
        <w:t>O</w:t>
      </w:r>
      <w:r w:rsidRPr="008942F7">
        <w:rPr>
          <w:rFonts w:ascii="Arial" w:hAnsi="Arial" w:cs="Arial"/>
          <w:sz w:val="20"/>
        </w:rPr>
        <w:t xml:space="preserve"> a osobne predloží žiadosť o</w:t>
      </w:r>
      <w:r w:rsidR="009A19B6" w:rsidRPr="008942F7">
        <w:rPr>
          <w:rFonts w:ascii="Arial" w:hAnsi="Arial" w:cs="Arial"/>
          <w:sz w:val="20"/>
        </w:rPr>
        <w:t> </w:t>
      </w:r>
      <w:r w:rsidRPr="008942F7">
        <w:rPr>
          <w:rFonts w:ascii="Arial" w:hAnsi="Arial" w:cs="Arial"/>
          <w:sz w:val="20"/>
        </w:rPr>
        <w:t>NFP</w:t>
      </w:r>
      <w:r w:rsidR="009A19B6" w:rsidRPr="008942F7">
        <w:rPr>
          <w:rFonts w:ascii="Arial" w:hAnsi="Arial" w:cs="Arial"/>
          <w:sz w:val="20"/>
        </w:rPr>
        <w:t>.</w:t>
      </w:r>
      <w:r w:rsidRPr="008942F7">
        <w:rPr>
          <w:rFonts w:ascii="Arial" w:hAnsi="Arial" w:cs="Arial"/>
          <w:sz w:val="20"/>
        </w:rPr>
        <w:t xml:space="preserve"> Splnomocnená osoba je pri predkladaní žiadosti o NFP povinná preukázať sa úradne overeným splnomocnením a občianskym preukazom, resp. iným dokladom o totožnosti.</w:t>
      </w:r>
      <w:r w:rsidR="000E74F5" w:rsidRPr="008942F7">
        <w:rPr>
          <w:rFonts w:ascii="Arial" w:hAnsi="Arial" w:cs="Arial"/>
          <w:sz w:val="20"/>
        </w:rPr>
        <w:t xml:space="preserve"> Vzor splnomocnenia je dostupný na </w:t>
      </w:r>
      <w:hyperlink r:id="rId12" w:history="1">
        <w:r w:rsidR="000E74F5" w:rsidRPr="008942F7">
          <w:rPr>
            <w:rStyle w:val="Hypertextovprepojenie"/>
            <w:rFonts w:ascii="Arial" w:hAnsi="Arial" w:cs="Arial"/>
            <w:sz w:val="20"/>
          </w:rPr>
          <w:t>http://www.ropka.sk/dokumenty-na-stiahnutie/</w:t>
        </w:r>
      </w:hyperlink>
      <w:r w:rsidR="000E74F5" w:rsidRPr="008942F7">
        <w:rPr>
          <w:rFonts w:ascii="Arial" w:hAnsi="Arial" w:cs="Arial"/>
          <w:sz w:val="20"/>
        </w:rPr>
        <w:t>.</w:t>
      </w:r>
    </w:p>
    <w:p w:rsidR="00E43BDA" w:rsidRPr="00922224" w:rsidRDefault="00E43BDA" w:rsidP="00E43BDA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22224">
        <w:rPr>
          <w:rFonts w:ascii="Arial" w:hAnsi="Arial" w:cs="Arial"/>
          <w:sz w:val="20"/>
          <w:szCs w:val="20"/>
        </w:rPr>
        <w:t xml:space="preserve">Za súčinnosti zástupcu </w:t>
      </w:r>
      <w:r w:rsidR="00280007">
        <w:rPr>
          <w:rFonts w:ascii="Arial" w:hAnsi="Arial" w:cs="Arial"/>
          <w:sz w:val="20"/>
          <w:szCs w:val="20"/>
        </w:rPr>
        <w:t>R</w:t>
      </w:r>
      <w:r w:rsidR="00633DE1">
        <w:rPr>
          <w:rFonts w:ascii="Arial" w:hAnsi="Arial" w:cs="Arial"/>
          <w:sz w:val="20"/>
          <w:szCs w:val="20"/>
        </w:rPr>
        <w:t>O</w:t>
      </w:r>
      <w:r w:rsidRPr="00922224">
        <w:rPr>
          <w:rFonts w:ascii="Arial" w:hAnsi="Arial" w:cs="Arial"/>
          <w:sz w:val="20"/>
          <w:szCs w:val="20"/>
        </w:rPr>
        <w:t xml:space="preserve"> je najskôr vykonaná registrácia v podateľni M</w:t>
      </w:r>
      <w:r w:rsidR="00280007">
        <w:rPr>
          <w:rFonts w:ascii="Arial" w:hAnsi="Arial" w:cs="Arial"/>
          <w:sz w:val="20"/>
          <w:szCs w:val="20"/>
        </w:rPr>
        <w:t>PRV SR</w:t>
      </w:r>
      <w:r w:rsidRPr="00922224">
        <w:rPr>
          <w:rFonts w:ascii="Arial" w:hAnsi="Arial" w:cs="Arial"/>
          <w:sz w:val="20"/>
          <w:szCs w:val="20"/>
        </w:rPr>
        <w:t>, kde sa registruje sprievodný list</w:t>
      </w:r>
      <w:r w:rsidRPr="00922224">
        <w:rPr>
          <w:rStyle w:val="Odkaznapoznmkupodiarou"/>
          <w:rFonts w:ascii="Arial" w:hAnsi="Arial" w:cs="Arial"/>
          <w:sz w:val="20"/>
          <w:szCs w:val="20"/>
        </w:rPr>
        <w:footnoteReference w:id="3"/>
      </w:r>
      <w:r w:rsidRPr="00922224">
        <w:rPr>
          <w:rFonts w:ascii="Arial" w:hAnsi="Arial" w:cs="Arial"/>
          <w:sz w:val="20"/>
          <w:szCs w:val="20"/>
        </w:rPr>
        <w:t xml:space="preserve"> k žiadosti o NFP podľa štandardných postupov evidovania doručenej pošty v zmysle platného registratúrneho poriadku M</w:t>
      </w:r>
      <w:r w:rsidR="00280007">
        <w:rPr>
          <w:rFonts w:ascii="Arial" w:hAnsi="Arial" w:cs="Arial"/>
          <w:sz w:val="20"/>
          <w:szCs w:val="20"/>
        </w:rPr>
        <w:t>PRV</w:t>
      </w:r>
      <w:r w:rsidRPr="00922224">
        <w:rPr>
          <w:rFonts w:ascii="Arial" w:hAnsi="Arial" w:cs="Arial"/>
          <w:sz w:val="20"/>
          <w:szCs w:val="20"/>
        </w:rPr>
        <w:t xml:space="preserve"> SR. </w:t>
      </w:r>
    </w:p>
    <w:p w:rsidR="00E43BDA" w:rsidRPr="00E6360C" w:rsidRDefault="00E43BDA" w:rsidP="00E43BDA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22224">
        <w:rPr>
          <w:rFonts w:ascii="Arial" w:hAnsi="Arial" w:cs="Arial"/>
          <w:sz w:val="20"/>
          <w:szCs w:val="20"/>
        </w:rPr>
        <w:t xml:space="preserve">Žiadosť o NFP je následne za účasti </w:t>
      </w:r>
      <w:r w:rsidRPr="00E6360C">
        <w:rPr>
          <w:rFonts w:ascii="Arial" w:hAnsi="Arial" w:cs="Arial"/>
          <w:sz w:val="20"/>
          <w:szCs w:val="20"/>
        </w:rPr>
        <w:t xml:space="preserve">žiadateľa zaregistrovaná pracovníkom </w:t>
      </w:r>
      <w:r w:rsidR="00280007" w:rsidRPr="00E6360C">
        <w:rPr>
          <w:rFonts w:ascii="Arial" w:hAnsi="Arial" w:cs="Arial"/>
          <w:sz w:val="20"/>
          <w:szCs w:val="20"/>
        </w:rPr>
        <w:t>R</w:t>
      </w:r>
      <w:r w:rsidR="00633DE1" w:rsidRPr="00E6360C">
        <w:rPr>
          <w:rFonts w:ascii="Arial" w:hAnsi="Arial" w:cs="Arial"/>
          <w:sz w:val="20"/>
          <w:szCs w:val="20"/>
        </w:rPr>
        <w:t>O</w:t>
      </w:r>
      <w:r w:rsidR="00280007" w:rsidRPr="00E6360C">
        <w:rPr>
          <w:rFonts w:ascii="Arial" w:hAnsi="Arial" w:cs="Arial"/>
          <w:sz w:val="20"/>
          <w:szCs w:val="20"/>
        </w:rPr>
        <w:t xml:space="preserve"> </w:t>
      </w:r>
      <w:r w:rsidRPr="00E6360C">
        <w:rPr>
          <w:rFonts w:ascii="Arial" w:hAnsi="Arial" w:cs="Arial"/>
          <w:sz w:val="20"/>
          <w:szCs w:val="20"/>
        </w:rPr>
        <w:t xml:space="preserve">v neverejnej časti ITMS, na základe čoho je žiadateľovi vygenerované a odovzdané </w:t>
      </w:r>
      <w:r w:rsidRPr="00E6360C">
        <w:rPr>
          <w:rFonts w:ascii="Arial" w:hAnsi="Arial" w:cs="Arial"/>
          <w:i/>
          <w:sz w:val="20"/>
          <w:szCs w:val="20"/>
        </w:rPr>
        <w:t>Potvrdenie o registrácii žiadosti o NFP.</w:t>
      </w:r>
      <w:r w:rsidR="000E74F5" w:rsidRPr="00E6360C">
        <w:rPr>
          <w:rFonts w:ascii="Arial" w:hAnsi="Arial" w:cs="Arial"/>
          <w:i/>
          <w:sz w:val="20"/>
          <w:szCs w:val="20"/>
        </w:rPr>
        <w:t xml:space="preserve"> </w:t>
      </w:r>
      <w:r w:rsidRPr="00E6360C">
        <w:rPr>
          <w:rFonts w:ascii="Arial" w:hAnsi="Arial" w:cs="Arial"/>
          <w:sz w:val="20"/>
          <w:szCs w:val="20"/>
        </w:rPr>
        <w:t xml:space="preserve">Za dátum prijatia žiadosti o NFP sa považuje dátum registrácie do neverejnej časti ITMS. </w:t>
      </w:r>
    </w:p>
    <w:p w:rsidR="00E43BDA" w:rsidRPr="00E6360C" w:rsidRDefault="00E43BDA" w:rsidP="00E43BDA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360C">
        <w:rPr>
          <w:rFonts w:ascii="Arial" w:hAnsi="Arial" w:cs="Arial"/>
          <w:sz w:val="20"/>
          <w:szCs w:val="20"/>
        </w:rPr>
        <w:t xml:space="preserve">Žiadosť o NFP je vytlačená a podpísaná žiadateľom alebo žiadateľom písomne splnomocnenou osobou a potvrdená jeho pečiatkou. Prílohy sú priradené k žiadosti o NFP. </w:t>
      </w:r>
      <w:r w:rsidR="00280007" w:rsidRPr="00E6360C">
        <w:rPr>
          <w:rFonts w:ascii="Arial" w:hAnsi="Arial" w:cs="Arial"/>
          <w:sz w:val="20"/>
          <w:szCs w:val="20"/>
        </w:rPr>
        <w:t>Riadiaci orgán</w:t>
      </w:r>
      <w:r w:rsidRPr="00E6360C">
        <w:rPr>
          <w:rFonts w:ascii="Arial" w:hAnsi="Arial" w:cs="Arial"/>
          <w:sz w:val="20"/>
          <w:szCs w:val="20"/>
        </w:rPr>
        <w:t xml:space="preserve"> vytlačí tri originálne vyhotovenia žiadosti o NFP (dve vyhotovenia pre potreby </w:t>
      </w:r>
      <w:r w:rsidR="00280007" w:rsidRPr="00E6360C">
        <w:rPr>
          <w:rFonts w:ascii="Arial" w:hAnsi="Arial" w:cs="Arial"/>
          <w:sz w:val="20"/>
          <w:szCs w:val="20"/>
        </w:rPr>
        <w:t>Riadiaceho orgánu</w:t>
      </w:r>
      <w:r w:rsidRPr="00E6360C">
        <w:rPr>
          <w:rFonts w:ascii="Arial" w:hAnsi="Arial" w:cs="Arial"/>
          <w:sz w:val="20"/>
          <w:szCs w:val="20"/>
        </w:rPr>
        <w:t xml:space="preserve"> a jedno vyhotovenie pre žiadateľa). Na vytlačených žiadostiach </w:t>
      </w:r>
      <w:r w:rsidRPr="00E6360C">
        <w:rPr>
          <w:rFonts w:ascii="Arial" w:hAnsi="Arial" w:cs="Arial"/>
          <w:color w:val="000000"/>
          <w:sz w:val="20"/>
          <w:szCs w:val="20"/>
        </w:rPr>
        <w:t>je uvedený ITMS kód žiadosti o NFP, ktorý je generovaný pri registrácii žiadosti o NFP v neverejnej časti ITMS.</w:t>
      </w:r>
    </w:p>
    <w:p w:rsidR="00633DE1" w:rsidRPr="00922224" w:rsidRDefault="00633DE1" w:rsidP="00AC2B54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360C">
        <w:rPr>
          <w:rFonts w:ascii="Arial" w:hAnsi="Arial" w:cs="Arial"/>
          <w:sz w:val="20"/>
          <w:szCs w:val="20"/>
        </w:rPr>
        <w:t>Následne je vykonaná kontrola kritérií formálnej správnosti žiadosti o NFP (t</w:t>
      </w:r>
      <w:r w:rsidRPr="00922224">
        <w:rPr>
          <w:rFonts w:ascii="Arial" w:hAnsi="Arial" w:cs="Arial"/>
          <w:sz w:val="20"/>
          <w:szCs w:val="20"/>
        </w:rPr>
        <w:t>.j. kritérií oprávnenosti a úplnosti).</w:t>
      </w:r>
      <w:r w:rsidR="00AC2B54">
        <w:rPr>
          <w:rFonts w:ascii="Arial" w:hAnsi="Arial" w:cs="Arial"/>
          <w:sz w:val="20"/>
          <w:szCs w:val="20"/>
        </w:rPr>
        <w:t xml:space="preserve"> </w:t>
      </w:r>
      <w:r w:rsidR="00AC2B54" w:rsidRPr="00AC2B54">
        <w:rPr>
          <w:rFonts w:ascii="Arial" w:hAnsi="Arial" w:cs="Arial"/>
          <w:sz w:val="20"/>
          <w:szCs w:val="20"/>
        </w:rPr>
        <w:t>V prípade zistenia formálnych n</w:t>
      </w:r>
      <w:r w:rsidR="00531D2A">
        <w:rPr>
          <w:rFonts w:ascii="Arial" w:hAnsi="Arial" w:cs="Arial"/>
          <w:sz w:val="20"/>
          <w:szCs w:val="20"/>
        </w:rPr>
        <w:t xml:space="preserve">edostatkov v rámci predloženej žiadosti </w:t>
      </w:r>
      <w:r w:rsidR="00AC2B54" w:rsidRPr="00AC2B54">
        <w:rPr>
          <w:rFonts w:ascii="Arial" w:hAnsi="Arial" w:cs="Arial"/>
          <w:sz w:val="20"/>
          <w:szCs w:val="20"/>
        </w:rPr>
        <w:t>o</w:t>
      </w:r>
      <w:r w:rsidR="00531D2A">
        <w:rPr>
          <w:rFonts w:ascii="Arial" w:hAnsi="Arial" w:cs="Arial"/>
          <w:sz w:val="20"/>
          <w:szCs w:val="20"/>
        </w:rPr>
        <w:t xml:space="preserve"> </w:t>
      </w:r>
      <w:r w:rsidR="00AC2B54" w:rsidRPr="00AC2B54">
        <w:rPr>
          <w:rFonts w:ascii="Arial" w:hAnsi="Arial" w:cs="Arial"/>
          <w:sz w:val="20"/>
          <w:szCs w:val="20"/>
        </w:rPr>
        <w:t>NFP,</w:t>
      </w:r>
      <w:r w:rsidR="00AC2B54">
        <w:rPr>
          <w:rFonts w:ascii="Arial" w:hAnsi="Arial" w:cs="Arial"/>
          <w:sz w:val="20"/>
          <w:szCs w:val="20"/>
        </w:rPr>
        <w:t xml:space="preserve"> RO vyzve ŠFRB, aby predloženú žiados</w:t>
      </w:r>
      <w:r w:rsidR="00E6360C">
        <w:rPr>
          <w:rFonts w:ascii="Arial" w:hAnsi="Arial" w:cs="Arial"/>
          <w:sz w:val="20"/>
          <w:szCs w:val="20"/>
        </w:rPr>
        <w:t>ť</w:t>
      </w:r>
      <w:r w:rsidR="00AC2B54">
        <w:rPr>
          <w:rFonts w:ascii="Arial" w:hAnsi="Arial" w:cs="Arial"/>
          <w:sz w:val="20"/>
          <w:szCs w:val="20"/>
        </w:rPr>
        <w:t xml:space="preserve"> </w:t>
      </w:r>
      <w:r w:rsidR="00AC2B54" w:rsidRPr="00AC2B54">
        <w:rPr>
          <w:rFonts w:ascii="Arial" w:hAnsi="Arial" w:cs="Arial"/>
          <w:sz w:val="20"/>
          <w:szCs w:val="20"/>
        </w:rPr>
        <w:t>o</w:t>
      </w:r>
      <w:r w:rsidR="00AC2B54">
        <w:rPr>
          <w:rFonts w:ascii="Arial" w:hAnsi="Arial" w:cs="Arial"/>
          <w:sz w:val="20"/>
          <w:szCs w:val="20"/>
        </w:rPr>
        <w:t xml:space="preserve"> </w:t>
      </w:r>
      <w:r w:rsidR="00AC2B54" w:rsidRPr="00AC2B54">
        <w:rPr>
          <w:rFonts w:ascii="Arial" w:hAnsi="Arial" w:cs="Arial"/>
          <w:sz w:val="20"/>
          <w:szCs w:val="20"/>
        </w:rPr>
        <w:t xml:space="preserve">NFP doplnil. RO poskytne ŠFRB primeranú lehotu na doplnenie chýbajúcich náležitostí </w:t>
      </w:r>
      <w:r w:rsidR="00AC2B54">
        <w:rPr>
          <w:rFonts w:ascii="Arial" w:hAnsi="Arial" w:cs="Arial"/>
          <w:sz w:val="20"/>
          <w:szCs w:val="20"/>
        </w:rPr>
        <w:t xml:space="preserve">žiadosti o </w:t>
      </w:r>
      <w:r w:rsidR="00AC2B54" w:rsidRPr="00AC2B54">
        <w:rPr>
          <w:rFonts w:ascii="Arial" w:hAnsi="Arial" w:cs="Arial"/>
          <w:sz w:val="20"/>
          <w:szCs w:val="20"/>
        </w:rPr>
        <w:t>NFP, ktorá nesmie byť kratšia ako 7 kalendárnych dní.</w:t>
      </w:r>
      <w:r w:rsidRPr="00922224">
        <w:rPr>
          <w:rFonts w:ascii="Arial" w:hAnsi="Arial" w:cs="Arial"/>
          <w:sz w:val="20"/>
          <w:szCs w:val="20"/>
        </w:rPr>
        <w:t xml:space="preserve"> </w:t>
      </w:r>
    </w:p>
    <w:p w:rsidR="00084812" w:rsidRPr="005B6FE6" w:rsidRDefault="00084812" w:rsidP="00084812">
      <w:pPr>
        <w:pStyle w:val="Odsekzoznamu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5B6FE6">
        <w:rPr>
          <w:rFonts w:ascii="Arial" w:hAnsi="Arial" w:cs="Arial"/>
          <w:sz w:val="20"/>
          <w:szCs w:val="20"/>
        </w:rPr>
        <w:t>RO oboznámi bezodkladne ŠFRB o</w:t>
      </w:r>
      <w:r w:rsidR="005B6FE6">
        <w:rPr>
          <w:rFonts w:ascii="Arial" w:hAnsi="Arial" w:cs="Arial"/>
          <w:sz w:val="20"/>
          <w:szCs w:val="20"/>
        </w:rPr>
        <w:t xml:space="preserve"> schválení žiadosti o NFP </w:t>
      </w:r>
      <w:r w:rsidR="00AC2B54">
        <w:rPr>
          <w:rFonts w:ascii="Arial" w:hAnsi="Arial" w:cs="Arial"/>
          <w:sz w:val="20"/>
          <w:szCs w:val="20"/>
        </w:rPr>
        <w:t>(</w:t>
      </w:r>
      <w:r w:rsidR="003B12CD">
        <w:rPr>
          <w:rFonts w:ascii="Arial" w:hAnsi="Arial" w:cs="Arial"/>
          <w:sz w:val="20"/>
          <w:szCs w:val="20"/>
        </w:rPr>
        <w:t xml:space="preserve">a </w:t>
      </w:r>
      <w:r w:rsidR="00AC2B54" w:rsidRPr="00021716">
        <w:rPr>
          <w:rFonts w:ascii="Arial" w:hAnsi="Arial" w:cs="Arial"/>
          <w:sz w:val="20"/>
          <w:szCs w:val="20"/>
        </w:rPr>
        <w:t xml:space="preserve">o splnení podmienok formálnej správnosti </w:t>
      </w:r>
      <w:r w:rsidR="00531D2A">
        <w:rPr>
          <w:rFonts w:ascii="Arial" w:hAnsi="Arial" w:cs="Arial"/>
          <w:sz w:val="20"/>
          <w:szCs w:val="20"/>
        </w:rPr>
        <w:t xml:space="preserve">žiadosti </w:t>
      </w:r>
      <w:r w:rsidR="00AC2B54" w:rsidRPr="00021716">
        <w:rPr>
          <w:rFonts w:ascii="Arial" w:hAnsi="Arial" w:cs="Arial"/>
          <w:sz w:val="20"/>
          <w:szCs w:val="20"/>
        </w:rPr>
        <w:t>o</w:t>
      </w:r>
      <w:r w:rsidR="00531D2A">
        <w:rPr>
          <w:rFonts w:ascii="Arial" w:hAnsi="Arial" w:cs="Arial"/>
          <w:sz w:val="20"/>
          <w:szCs w:val="20"/>
        </w:rPr>
        <w:t xml:space="preserve"> </w:t>
      </w:r>
      <w:r w:rsidR="00AC2B54" w:rsidRPr="00021716">
        <w:rPr>
          <w:rFonts w:ascii="Arial" w:hAnsi="Arial" w:cs="Arial"/>
          <w:sz w:val="20"/>
          <w:szCs w:val="20"/>
        </w:rPr>
        <w:t>NFP</w:t>
      </w:r>
      <w:r w:rsidR="00AC2B54">
        <w:rPr>
          <w:rFonts w:ascii="Arial" w:hAnsi="Arial" w:cs="Arial"/>
          <w:sz w:val="20"/>
          <w:szCs w:val="20"/>
        </w:rPr>
        <w:t>)</w:t>
      </w:r>
      <w:r w:rsidR="00AC2B54" w:rsidRPr="00021716">
        <w:rPr>
          <w:rFonts w:ascii="Arial" w:hAnsi="Arial" w:cs="Arial"/>
          <w:sz w:val="20"/>
          <w:szCs w:val="20"/>
        </w:rPr>
        <w:t xml:space="preserve"> </w:t>
      </w:r>
      <w:r w:rsidR="005B6FE6" w:rsidRPr="005B6FE6">
        <w:rPr>
          <w:rFonts w:ascii="Arial" w:hAnsi="Arial" w:cs="Arial"/>
          <w:sz w:val="20"/>
          <w:szCs w:val="20"/>
        </w:rPr>
        <w:t>vo forme listu ministra</w:t>
      </w:r>
      <w:r w:rsidR="005B6FE6">
        <w:rPr>
          <w:rFonts w:ascii="Arial" w:hAnsi="Arial" w:cs="Arial"/>
          <w:sz w:val="20"/>
          <w:szCs w:val="20"/>
        </w:rPr>
        <w:t>. Prílohou</w:t>
      </w:r>
      <w:r w:rsidR="00AA1936">
        <w:rPr>
          <w:rFonts w:ascii="Arial" w:hAnsi="Arial" w:cs="Arial"/>
          <w:sz w:val="20"/>
          <w:szCs w:val="20"/>
        </w:rPr>
        <w:t xml:space="preserve"> listu</w:t>
      </w:r>
      <w:r w:rsidR="005B6FE6" w:rsidRPr="005B6FE6">
        <w:rPr>
          <w:rFonts w:ascii="Arial" w:hAnsi="Arial" w:cs="Arial"/>
          <w:sz w:val="20"/>
          <w:szCs w:val="20"/>
        </w:rPr>
        <w:t xml:space="preserve"> bude ministrom (štatutárnym zástupcom MPRV SR) podpísan</w:t>
      </w:r>
      <w:r w:rsidR="00E6360C">
        <w:rPr>
          <w:rFonts w:ascii="Arial" w:hAnsi="Arial" w:cs="Arial"/>
          <w:sz w:val="20"/>
          <w:szCs w:val="20"/>
        </w:rPr>
        <w:t xml:space="preserve">ý dodatok č. </w:t>
      </w:r>
      <w:r w:rsidR="00512305">
        <w:rPr>
          <w:rFonts w:ascii="Arial" w:hAnsi="Arial" w:cs="Arial"/>
          <w:sz w:val="20"/>
          <w:szCs w:val="20"/>
        </w:rPr>
        <w:t>4</w:t>
      </w:r>
      <w:r w:rsidR="00E6360C">
        <w:rPr>
          <w:rFonts w:ascii="Arial" w:hAnsi="Arial" w:cs="Arial"/>
          <w:sz w:val="20"/>
          <w:szCs w:val="20"/>
        </w:rPr>
        <w:t xml:space="preserve"> k</w:t>
      </w:r>
      <w:r w:rsidR="005B6FE6" w:rsidRPr="005B6FE6">
        <w:rPr>
          <w:rFonts w:ascii="Arial" w:hAnsi="Arial" w:cs="Arial"/>
          <w:sz w:val="20"/>
          <w:szCs w:val="20"/>
        </w:rPr>
        <w:t xml:space="preserve"> zmluv</w:t>
      </w:r>
      <w:r w:rsidR="00E6360C">
        <w:rPr>
          <w:rFonts w:ascii="Arial" w:hAnsi="Arial" w:cs="Arial"/>
          <w:sz w:val="20"/>
          <w:szCs w:val="20"/>
        </w:rPr>
        <w:t>e</w:t>
      </w:r>
      <w:r w:rsidR="005B6FE6" w:rsidRPr="005B6FE6">
        <w:rPr>
          <w:rFonts w:ascii="Arial" w:hAnsi="Arial" w:cs="Arial"/>
          <w:sz w:val="20"/>
          <w:szCs w:val="20"/>
        </w:rPr>
        <w:t xml:space="preserve"> o</w:t>
      </w:r>
      <w:r w:rsidR="00E6360C">
        <w:rPr>
          <w:rFonts w:ascii="Arial" w:hAnsi="Arial" w:cs="Arial"/>
          <w:sz w:val="20"/>
          <w:szCs w:val="20"/>
        </w:rPr>
        <w:t> </w:t>
      </w:r>
      <w:r w:rsidR="005B6FE6" w:rsidRPr="005B6FE6">
        <w:rPr>
          <w:rFonts w:ascii="Arial" w:hAnsi="Arial" w:cs="Arial"/>
          <w:sz w:val="20"/>
          <w:szCs w:val="20"/>
        </w:rPr>
        <w:t>financovaní</w:t>
      </w:r>
      <w:r w:rsidR="00531D2A">
        <w:rPr>
          <w:rFonts w:ascii="Arial" w:hAnsi="Arial" w:cs="Arial"/>
          <w:sz w:val="20"/>
          <w:szCs w:val="20"/>
        </w:rPr>
        <w:t>.</w:t>
      </w:r>
      <w:r w:rsidRPr="005B6FE6">
        <w:rPr>
          <w:rFonts w:ascii="Arial" w:hAnsi="Arial" w:cs="Arial"/>
          <w:sz w:val="20"/>
          <w:szCs w:val="20"/>
        </w:rPr>
        <w:t xml:space="preserve"> </w:t>
      </w:r>
    </w:p>
    <w:p w:rsidR="00084812" w:rsidRPr="000536B4" w:rsidRDefault="00084812" w:rsidP="005B6FE6">
      <w:pPr>
        <w:spacing w:after="120"/>
        <w:ind w:left="720"/>
        <w:jc w:val="both"/>
        <w:rPr>
          <w:rFonts w:ascii="Arial" w:hAnsi="Arial" w:cs="Arial"/>
          <w:strike/>
          <w:sz w:val="20"/>
          <w:szCs w:val="20"/>
        </w:rPr>
      </w:pPr>
    </w:p>
    <w:p w:rsidR="00B8346E" w:rsidRPr="003B12CD" w:rsidRDefault="003B12CD" w:rsidP="003B12CD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Inštrukcie k postupu</w:t>
      </w:r>
      <w:r w:rsidRPr="003B12CD">
        <w:rPr>
          <w:rFonts w:ascii="Arial" w:hAnsi="Arial" w:cs="Arial"/>
          <w:sz w:val="20"/>
          <w:szCs w:val="20"/>
          <w:u w:val="single"/>
        </w:rPr>
        <w:t xml:space="preserve"> po predložení žiadosti o NFP:</w:t>
      </w:r>
    </w:p>
    <w:p w:rsidR="00B8346E" w:rsidRPr="00A13FB1" w:rsidRDefault="00B8346E" w:rsidP="00B8346E">
      <w:pPr>
        <w:pStyle w:val="Zkladntext"/>
        <w:spacing w:after="0"/>
        <w:jc w:val="both"/>
        <w:rPr>
          <w:rFonts w:ascii="Arial" w:hAnsi="Arial" w:cs="Arial"/>
          <w:bCs/>
          <w:sz w:val="22"/>
          <w:szCs w:val="22"/>
        </w:rPr>
      </w:pPr>
    </w:p>
    <w:p w:rsidR="003B12CD" w:rsidRDefault="003B12CD" w:rsidP="003B12CD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ŠFRB podpíše </w:t>
      </w:r>
      <w:r w:rsidR="00E6360C">
        <w:rPr>
          <w:rFonts w:ascii="Arial" w:hAnsi="Arial" w:cs="Arial"/>
          <w:sz w:val="20"/>
          <w:szCs w:val="20"/>
        </w:rPr>
        <w:t xml:space="preserve">dodatok č. </w:t>
      </w:r>
      <w:r w:rsidR="0096136F">
        <w:rPr>
          <w:rFonts w:ascii="Arial" w:hAnsi="Arial" w:cs="Arial"/>
          <w:sz w:val="20"/>
          <w:szCs w:val="20"/>
        </w:rPr>
        <w:t>4</w:t>
      </w:r>
      <w:r w:rsidR="00E6360C">
        <w:rPr>
          <w:rFonts w:ascii="Arial" w:hAnsi="Arial" w:cs="Arial"/>
          <w:sz w:val="20"/>
          <w:szCs w:val="20"/>
        </w:rPr>
        <w:t xml:space="preserve"> k </w:t>
      </w:r>
      <w:r>
        <w:rPr>
          <w:rFonts w:ascii="Arial" w:hAnsi="Arial" w:cs="Arial"/>
          <w:sz w:val="20"/>
          <w:szCs w:val="20"/>
        </w:rPr>
        <w:t>zmluv</w:t>
      </w:r>
      <w:r w:rsidR="00E6360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o financovaní a doručí </w:t>
      </w:r>
      <w:r w:rsidR="00E6360C"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 xml:space="preserve"> </w:t>
      </w:r>
      <w:r w:rsidR="00C466AC">
        <w:rPr>
          <w:rFonts w:ascii="Arial" w:hAnsi="Arial" w:cs="Arial"/>
          <w:sz w:val="20"/>
          <w:szCs w:val="20"/>
        </w:rPr>
        <w:t xml:space="preserve">na adresu </w:t>
      </w:r>
      <w:r>
        <w:rPr>
          <w:rFonts w:ascii="Arial" w:hAnsi="Arial" w:cs="Arial"/>
          <w:sz w:val="20"/>
          <w:szCs w:val="20"/>
        </w:rPr>
        <w:t>RO</w:t>
      </w:r>
      <w:r w:rsidR="00531D2A">
        <w:rPr>
          <w:rFonts w:ascii="Arial" w:hAnsi="Arial" w:cs="Arial"/>
          <w:sz w:val="20"/>
          <w:szCs w:val="20"/>
        </w:rPr>
        <w:t xml:space="preserve"> v požadovanom množstve originálov</w:t>
      </w:r>
      <w:r>
        <w:rPr>
          <w:rFonts w:ascii="Arial" w:hAnsi="Arial" w:cs="Arial"/>
          <w:sz w:val="20"/>
          <w:szCs w:val="20"/>
        </w:rPr>
        <w:t>.</w:t>
      </w:r>
    </w:p>
    <w:p w:rsidR="003B12CD" w:rsidRPr="003B12CD" w:rsidRDefault="003B12CD" w:rsidP="003B12CD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uzavretí </w:t>
      </w:r>
      <w:r w:rsidR="00E6360C">
        <w:rPr>
          <w:rFonts w:ascii="Arial" w:hAnsi="Arial" w:cs="Arial"/>
          <w:sz w:val="20"/>
          <w:szCs w:val="20"/>
        </w:rPr>
        <w:t xml:space="preserve">dodatku č. </w:t>
      </w:r>
      <w:r w:rsidR="0096136F">
        <w:rPr>
          <w:rFonts w:ascii="Arial" w:hAnsi="Arial" w:cs="Arial"/>
          <w:sz w:val="20"/>
          <w:szCs w:val="20"/>
        </w:rPr>
        <w:t>4</w:t>
      </w:r>
      <w:r w:rsidR="00E6360C">
        <w:rPr>
          <w:rFonts w:ascii="Arial" w:hAnsi="Arial" w:cs="Arial"/>
          <w:sz w:val="20"/>
          <w:szCs w:val="20"/>
        </w:rPr>
        <w:t xml:space="preserve"> k </w:t>
      </w:r>
      <w:r>
        <w:rPr>
          <w:rFonts w:ascii="Arial" w:hAnsi="Arial" w:cs="Arial"/>
          <w:sz w:val="20"/>
          <w:szCs w:val="20"/>
        </w:rPr>
        <w:t>zmluv</w:t>
      </w:r>
      <w:r w:rsidR="00E6360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o</w:t>
      </w:r>
      <w:r w:rsidR="00C466A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financovaní</w:t>
      </w:r>
      <w:r w:rsidR="00C466AC">
        <w:rPr>
          <w:rFonts w:ascii="Arial" w:hAnsi="Arial" w:cs="Arial"/>
          <w:sz w:val="20"/>
          <w:szCs w:val="20"/>
        </w:rPr>
        <w:t xml:space="preserve"> predloží </w:t>
      </w:r>
      <w:r w:rsidR="00531D2A">
        <w:rPr>
          <w:rFonts w:ascii="Arial" w:hAnsi="Arial" w:cs="Arial"/>
          <w:sz w:val="20"/>
          <w:szCs w:val="20"/>
        </w:rPr>
        <w:t xml:space="preserve">ŠFRB </w:t>
      </w:r>
      <w:r w:rsidR="00C466AC">
        <w:rPr>
          <w:rFonts w:ascii="Arial" w:hAnsi="Arial" w:cs="Arial"/>
          <w:sz w:val="20"/>
          <w:szCs w:val="20"/>
        </w:rPr>
        <w:t>vyplnený f</w:t>
      </w:r>
      <w:r w:rsidR="00B8346E" w:rsidRPr="003B12CD">
        <w:rPr>
          <w:rFonts w:ascii="Arial" w:hAnsi="Arial" w:cs="Arial"/>
          <w:sz w:val="20"/>
          <w:szCs w:val="20"/>
        </w:rPr>
        <w:t xml:space="preserve">ormulár </w:t>
      </w:r>
      <w:r w:rsidR="00C466AC">
        <w:rPr>
          <w:rFonts w:ascii="Arial" w:hAnsi="Arial" w:cs="Arial"/>
          <w:sz w:val="20"/>
          <w:szCs w:val="20"/>
        </w:rPr>
        <w:t>žiadosti o platbu (ďalej len „</w:t>
      </w:r>
      <w:proofErr w:type="spellStart"/>
      <w:r w:rsidR="00B8346E" w:rsidRPr="003B12CD">
        <w:rPr>
          <w:rFonts w:ascii="Arial" w:hAnsi="Arial" w:cs="Arial"/>
          <w:sz w:val="20"/>
          <w:szCs w:val="20"/>
        </w:rPr>
        <w:t>ŽoP</w:t>
      </w:r>
      <w:proofErr w:type="spellEnd"/>
      <w:r w:rsidR="00C466AC">
        <w:rPr>
          <w:rFonts w:ascii="Arial" w:hAnsi="Arial" w:cs="Arial"/>
          <w:sz w:val="20"/>
          <w:szCs w:val="20"/>
        </w:rPr>
        <w:t>“). P</w:t>
      </w:r>
      <w:r w:rsidR="00B8346E" w:rsidRPr="003B12CD">
        <w:rPr>
          <w:rFonts w:ascii="Arial" w:hAnsi="Arial" w:cs="Arial"/>
          <w:sz w:val="20"/>
          <w:szCs w:val="20"/>
        </w:rPr>
        <w:t xml:space="preserve">ostupy súvisiace s vypracovaním a predložením </w:t>
      </w:r>
      <w:proofErr w:type="spellStart"/>
      <w:r w:rsidR="00B8346E" w:rsidRPr="003B12CD">
        <w:rPr>
          <w:rFonts w:ascii="Arial" w:hAnsi="Arial" w:cs="Arial"/>
          <w:sz w:val="20"/>
          <w:szCs w:val="20"/>
        </w:rPr>
        <w:t>ŽoP</w:t>
      </w:r>
      <w:proofErr w:type="spellEnd"/>
      <w:r w:rsidR="00B8346E" w:rsidRPr="003B12CD">
        <w:rPr>
          <w:rFonts w:ascii="Arial" w:hAnsi="Arial" w:cs="Arial"/>
          <w:sz w:val="20"/>
          <w:szCs w:val="20"/>
        </w:rPr>
        <w:t xml:space="preserve"> definuje Ministerstvo financií SR v Systéme finančného riadenia štrukturálnych fondov a Kohézneho fondu na programové obdobie 2007 </w:t>
      </w:r>
      <w:r w:rsidR="00A8793B">
        <w:rPr>
          <w:rFonts w:ascii="Arial" w:hAnsi="Arial" w:cs="Arial"/>
          <w:sz w:val="20"/>
          <w:szCs w:val="20"/>
        </w:rPr>
        <w:t xml:space="preserve">– </w:t>
      </w:r>
      <w:r w:rsidR="00B8346E" w:rsidRPr="003B12CD">
        <w:rPr>
          <w:rFonts w:ascii="Arial" w:hAnsi="Arial" w:cs="Arial"/>
          <w:sz w:val="20"/>
          <w:szCs w:val="20"/>
        </w:rPr>
        <w:t xml:space="preserve">2013. </w:t>
      </w:r>
    </w:p>
    <w:p w:rsidR="00317BA7" w:rsidRDefault="003B12CD" w:rsidP="003B12CD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iCs/>
          <w:sz w:val="20"/>
          <w:szCs w:val="20"/>
        </w:rPr>
      </w:pPr>
      <w:r w:rsidRPr="003B12CD">
        <w:rPr>
          <w:rFonts w:ascii="Arial" w:hAnsi="Arial" w:cs="Arial"/>
          <w:sz w:val="20"/>
          <w:szCs w:val="20"/>
        </w:rPr>
        <w:t>RO</w:t>
      </w:r>
      <w:r w:rsidR="00B8346E" w:rsidRPr="003B12CD">
        <w:rPr>
          <w:rFonts w:ascii="Arial" w:hAnsi="Arial" w:cs="Arial"/>
          <w:sz w:val="20"/>
          <w:szCs w:val="20"/>
        </w:rPr>
        <w:t xml:space="preserve"> zabezpečí administratívne overenie </w:t>
      </w:r>
      <w:r w:rsidR="00317BA7" w:rsidRPr="003B12CD">
        <w:rPr>
          <w:rFonts w:ascii="Arial" w:hAnsi="Arial" w:cs="Arial"/>
          <w:sz w:val="20"/>
          <w:szCs w:val="20"/>
        </w:rPr>
        <w:t xml:space="preserve">predloženej </w:t>
      </w:r>
      <w:proofErr w:type="spellStart"/>
      <w:r w:rsidR="00B8346E" w:rsidRPr="003B12CD">
        <w:rPr>
          <w:rFonts w:ascii="Arial" w:hAnsi="Arial" w:cs="Arial"/>
          <w:sz w:val="20"/>
          <w:szCs w:val="20"/>
        </w:rPr>
        <w:t>ŽoP</w:t>
      </w:r>
      <w:proofErr w:type="spellEnd"/>
      <w:r w:rsidR="00B8346E" w:rsidRPr="003B12CD">
        <w:rPr>
          <w:rFonts w:ascii="Arial" w:hAnsi="Arial" w:cs="Arial"/>
          <w:sz w:val="20"/>
          <w:szCs w:val="20"/>
        </w:rPr>
        <w:t xml:space="preserve">. V prípade zistenia formálnych resp. vecných nedostatkov v rámci predloženej </w:t>
      </w:r>
      <w:proofErr w:type="spellStart"/>
      <w:r w:rsidR="00B8346E" w:rsidRPr="003B12CD">
        <w:rPr>
          <w:rFonts w:ascii="Arial" w:hAnsi="Arial" w:cs="Arial"/>
          <w:sz w:val="20"/>
          <w:szCs w:val="20"/>
        </w:rPr>
        <w:t>ŽoP</w:t>
      </w:r>
      <w:proofErr w:type="spellEnd"/>
      <w:r w:rsidR="00B8346E" w:rsidRPr="003B12CD">
        <w:rPr>
          <w:rFonts w:ascii="Arial" w:hAnsi="Arial" w:cs="Arial"/>
          <w:sz w:val="20"/>
          <w:szCs w:val="20"/>
        </w:rPr>
        <w:t xml:space="preserve">, RO vyzve ŠFRB, aby predloženú </w:t>
      </w:r>
      <w:proofErr w:type="spellStart"/>
      <w:r w:rsidR="00B8346E" w:rsidRPr="003B12CD">
        <w:rPr>
          <w:rFonts w:ascii="Arial" w:hAnsi="Arial" w:cs="Arial"/>
          <w:sz w:val="20"/>
          <w:szCs w:val="20"/>
        </w:rPr>
        <w:t>ŽoP</w:t>
      </w:r>
      <w:proofErr w:type="spellEnd"/>
      <w:r w:rsidR="00B8346E" w:rsidRPr="003B12CD">
        <w:rPr>
          <w:rFonts w:ascii="Arial" w:hAnsi="Arial" w:cs="Arial"/>
          <w:sz w:val="20"/>
          <w:szCs w:val="20"/>
        </w:rPr>
        <w:t xml:space="preserve"> doplnil. RO poskytne SFRB primeranú lehotu na doplnenie chýbajúcich náležitostí </w:t>
      </w:r>
      <w:proofErr w:type="spellStart"/>
      <w:r w:rsidR="00B8346E" w:rsidRPr="003B12CD">
        <w:rPr>
          <w:rFonts w:ascii="Arial" w:hAnsi="Arial" w:cs="Arial"/>
          <w:sz w:val="20"/>
          <w:szCs w:val="20"/>
        </w:rPr>
        <w:t>ŽoP</w:t>
      </w:r>
      <w:proofErr w:type="spellEnd"/>
      <w:r w:rsidR="00B8346E" w:rsidRPr="003B12CD">
        <w:rPr>
          <w:rFonts w:ascii="Arial" w:hAnsi="Arial" w:cs="Arial"/>
          <w:sz w:val="20"/>
          <w:szCs w:val="20"/>
        </w:rPr>
        <w:t>, ktorá nesmie byť kratšia ako 7 kalendárnych dní.</w:t>
      </w:r>
      <w:r w:rsidR="00B8346E" w:rsidRPr="003B12CD">
        <w:rPr>
          <w:rFonts w:ascii="Arial" w:hAnsi="Arial" w:cs="Arial"/>
          <w:iCs/>
          <w:sz w:val="20"/>
          <w:szCs w:val="20"/>
        </w:rPr>
        <w:t xml:space="preserve"> </w:t>
      </w:r>
    </w:p>
    <w:p w:rsidR="003B12CD" w:rsidRPr="003B12CD" w:rsidRDefault="00C466AC" w:rsidP="003B12CD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základe schválenej </w:t>
      </w:r>
      <w:proofErr w:type="spellStart"/>
      <w:r>
        <w:rPr>
          <w:rFonts w:ascii="Arial" w:hAnsi="Arial" w:cs="Arial"/>
          <w:sz w:val="20"/>
          <w:szCs w:val="20"/>
        </w:rPr>
        <w:t>ŽoP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3B12CD" w:rsidRPr="003B12CD">
        <w:rPr>
          <w:rFonts w:ascii="Arial" w:hAnsi="Arial" w:cs="Arial"/>
          <w:sz w:val="20"/>
          <w:szCs w:val="20"/>
        </w:rPr>
        <w:t xml:space="preserve">RO zabezpečí v súčinnosti s ŠFRB prevod </w:t>
      </w:r>
      <w:proofErr w:type="spellStart"/>
      <w:r>
        <w:rPr>
          <w:rFonts w:ascii="Arial" w:hAnsi="Arial" w:cs="Arial"/>
          <w:sz w:val="20"/>
          <w:szCs w:val="20"/>
        </w:rPr>
        <w:t>zazmluvnených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3B12CD" w:rsidRPr="003B12CD">
        <w:rPr>
          <w:rFonts w:ascii="Arial" w:hAnsi="Arial" w:cs="Arial"/>
          <w:sz w:val="20"/>
          <w:szCs w:val="20"/>
        </w:rPr>
        <w:t>finančných prostriedkov v prospech ŠFRB.</w:t>
      </w:r>
    </w:p>
    <w:p w:rsidR="00317BA7" w:rsidRPr="00021716" w:rsidRDefault="00317BA7" w:rsidP="00B8346E">
      <w:pPr>
        <w:jc w:val="both"/>
        <w:rPr>
          <w:rFonts w:ascii="Arial" w:hAnsi="Arial" w:cs="Arial"/>
          <w:iCs/>
          <w:sz w:val="20"/>
          <w:szCs w:val="20"/>
        </w:rPr>
      </w:pPr>
    </w:p>
    <w:p w:rsidR="00B8346E" w:rsidRPr="00BD551B" w:rsidRDefault="00B8346E" w:rsidP="00B8346E">
      <w:pPr>
        <w:jc w:val="both"/>
        <w:rPr>
          <w:rFonts w:ascii="Arial" w:hAnsi="Arial" w:cs="Arial"/>
        </w:rPr>
      </w:pPr>
    </w:p>
    <w:p w:rsidR="00981E06" w:rsidRPr="00A13FB1" w:rsidRDefault="003B12CD" w:rsidP="00981E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A13FB1">
        <w:rPr>
          <w:rFonts w:ascii="Arial" w:hAnsi="Arial" w:cs="Arial"/>
          <w:b/>
          <w:sz w:val="22"/>
          <w:szCs w:val="22"/>
        </w:rPr>
        <w:t xml:space="preserve">. </w:t>
      </w:r>
      <w:r w:rsidR="00981E06" w:rsidRPr="00A13FB1">
        <w:rPr>
          <w:rFonts w:ascii="Arial" w:hAnsi="Arial" w:cs="Arial"/>
          <w:b/>
          <w:sz w:val="22"/>
          <w:szCs w:val="22"/>
        </w:rPr>
        <w:t>Kontakt pre bližšie informácie k písomnému vyzvaniu</w:t>
      </w:r>
    </w:p>
    <w:p w:rsidR="00981E06" w:rsidRPr="00BD551B" w:rsidRDefault="00981E06" w:rsidP="00981E06">
      <w:pPr>
        <w:pStyle w:val="Textkomentra"/>
        <w:rPr>
          <w:rFonts w:ascii="Arial" w:hAnsi="Arial" w:cs="Arial"/>
          <w:sz w:val="22"/>
          <w:szCs w:val="22"/>
        </w:rPr>
      </w:pPr>
    </w:p>
    <w:p w:rsidR="00981E06" w:rsidRPr="00021716" w:rsidRDefault="00981E06" w:rsidP="00981E06">
      <w:pPr>
        <w:pStyle w:val="Textkomentra"/>
        <w:rPr>
          <w:rFonts w:ascii="Arial" w:hAnsi="Arial" w:cs="Arial"/>
        </w:rPr>
      </w:pPr>
      <w:r w:rsidRPr="00021716">
        <w:rPr>
          <w:rFonts w:ascii="Arial" w:hAnsi="Arial" w:cs="Arial"/>
        </w:rPr>
        <w:t xml:space="preserve">Mgr. Norbert Mikláš, PhD. </w:t>
      </w:r>
    </w:p>
    <w:p w:rsidR="00981E06" w:rsidRPr="00021716" w:rsidRDefault="00981E06" w:rsidP="00981E06">
      <w:pPr>
        <w:pStyle w:val="Textkomentra"/>
        <w:rPr>
          <w:rFonts w:ascii="Arial" w:hAnsi="Arial" w:cs="Arial"/>
        </w:rPr>
      </w:pPr>
      <w:r w:rsidRPr="00021716">
        <w:rPr>
          <w:rFonts w:ascii="Arial" w:hAnsi="Arial" w:cs="Arial"/>
        </w:rPr>
        <w:t>Ministerstvo pôdohospodárstva a rozvoja vidieka SR</w:t>
      </w:r>
    </w:p>
    <w:p w:rsidR="00981E06" w:rsidRDefault="003B12CD" w:rsidP="00981E06">
      <w:pPr>
        <w:pStyle w:val="Textkomentra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81E06" w:rsidRPr="00021716">
        <w:rPr>
          <w:rFonts w:ascii="Arial" w:hAnsi="Arial" w:cs="Arial"/>
        </w:rPr>
        <w:t>ekcia riadenia programov regionálneho rozvoja</w:t>
      </w:r>
    </w:p>
    <w:p w:rsidR="008A4253" w:rsidRPr="008A4253" w:rsidRDefault="008A4253" w:rsidP="008A4253">
      <w:pPr>
        <w:pStyle w:val="Textkomentra"/>
        <w:rPr>
          <w:rFonts w:ascii="Arial" w:hAnsi="Arial" w:cs="Arial"/>
        </w:rPr>
      </w:pPr>
      <w:r w:rsidRPr="008A4253">
        <w:rPr>
          <w:rFonts w:ascii="Arial" w:hAnsi="Arial" w:cs="Arial"/>
        </w:rPr>
        <w:t>Račianska 153/A</w:t>
      </w:r>
    </w:p>
    <w:p w:rsidR="008A4253" w:rsidRPr="008A4253" w:rsidRDefault="008A4253" w:rsidP="008A4253">
      <w:pPr>
        <w:pStyle w:val="Textkomentra"/>
        <w:rPr>
          <w:rFonts w:ascii="Arial" w:hAnsi="Arial" w:cs="Arial"/>
        </w:rPr>
      </w:pPr>
      <w:r w:rsidRPr="008A4253">
        <w:rPr>
          <w:rFonts w:ascii="Arial" w:hAnsi="Arial" w:cs="Arial"/>
        </w:rPr>
        <w:t>P. O. Box 1</w:t>
      </w:r>
    </w:p>
    <w:p w:rsidR="00981E06" w:rsidRDefault="008A4253" w:rsidP="008A4253">
      <w:pPr>
        <w:pStyle w:val="Textkomentra"/>
        <w:rPr>
          <w:rFonts w:ascii="Arial" w:hAnsi="Arial" w:cs="Arial"/>
        </w:rPr>
      </w:pPr>
      <w:r w:rsidRPr="008A4253">
        <w:rPr>
          <w:rFonts w:ascii="Arial" w:hAnsi="Arial" w:cs="Arial"/>
        </w:rPr>
        <w:t>830 03 Bratislava 33</w:t>
      </w:r>
    </w:p>
    <w:p w:rsidR="008A4253" w:rsidRPr="00021716" w:rsidRDefault="008A4253" w:rsidP="008A4253">
      <w:pPr>
        <w:pStyle w:val="Textkomentra"/>
        <w:rPr>
          <w:rFonts w:ascii="Arial" w:hAnsi="Arial" w:cs="Arial"/>
        </w:rPr>
      </w:pPr>
    </w:p>
    <w:p w:rsidR="00981E06" w:rsidRPr="00021716" w:rsidRDefault="0021175C" w:rsidP="00981E06">
      <w:pPr>
        <w:pStyle w:val="Textkomentra"/>
        <w:rPr>
          <w:rStyle w:val="Hypertextovprepojenie"/>
          <w:rFonts w:cs="Arial"/>
        </w:rPr>
      </w:pPr>
      <w:hyperlink r:id="rId13" w:history="1">
        <w:r w:rsidR="00981E06" w:rsidRPr="00021716">
          <w:rPr>
            <w:rStyle w:val="Hypertextovprepojenie"/>
            <w:rFonts w:ascii="Arial" w:hAnsi="Arial" w:cs="Arial"/>
          </w:rPr>
          <w:t>norbert.miklas@</w:t>
        </w:r>
      </w:hyperlink>
      <w:r w:rsidR="00B60796">
        <w:rPr>
          <w:rStyle w:val="Hypertextovprepojenie"/>
          <w:rFonts w:ascii="Arial" w:hAnsi="Arial" w:cs="Arial"/>
        </w:rPr>
        <w:t>lan</w:t>
      </w:r>
      <w:r w:rsidR="00981E06" w:rsidRPr="00021716">
        <w:rPr>
          <w:rStyle w:val="Hypertextovprepojenie"/>
          <w:rFonts w:ascii="Arial" w:hAnsi="Arial" w:cs="Arial"/>
        </w:rPr>
        <w:t>d.gov.sk</w:t>
      </w:r>
    </w:p>
    <w:p w:rsidR="00981E06" w:rsidRDefault="00981E06" w:rsidP="001B22EE">
      <w:pPr>
        <w:rPr>
          <w:rFonts w:ascii="Arial" w:hAnsi="Arial" w:cs="Arial"/>
          <w:b/>
          <w:sz w:val="22"/>
          <w:szCs w:val="22"/>
        </w:rPr>
      </w:pPr>
    </w:p>
    <w:p w:rsidR="001B22EE" w:rsidRPr="00BD551B" w:rsidRDefault="003B12CD" w:rsidP="001B22E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A306B8">
        <w:rPr>
          <w:rFonts w:ascii="Arial" w:hAnsi="Arial" w:cs="Arial"/>
          <w:b/>
          <w:sz w:val="22"/>
          <w:szCs w:val="22"/>
        </w:rPr>
        <w:t xml:space="preserve">. </w:t>
      </w:r>
      <w:r w:rsidR="001B22EE" w:rsidRPr="00BD551B">
        <w:rPr>
          <w:rFonts w:ascii="Arial" w:hAnsi="Arial" w:cs="Arial"/>
          <w:b/>
          <w:sz w:val="22"/>
          <w:szCs w:val="22"/>
        </w:rPr>
        <w:t>Zoznam príloh písomného vyzvania</w:t>
      </w:r>
    </w:p>
    <w:p w:rsidR="001B22EE" w:rsidRPr="00BD551B" w:rsidRDefault="001B22EE" w:rsidP="001B22EE">
      <w:pPr>
        <w:jc w:val="both"/>
        <w:rPr>
          <w:rFonts w:ascii="Arial" w:hAnsi="Arial" w:cs="Arial"/>
          <w:sz w:val="22"/>
          <w:szCs w:val="22"/>
        </w:rPr>
      </w:pPr>
    </w:p>
    <w:p w:rsidR="001B22EE" w:rsidRPr="00021716" w:rsidRDefault="001B22EE" w:rsidP="001B22E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21716">
        <w:rPr>
          <w:rFonts w:ascii="Arial" w:hAnsi="Arial" w:cs="Arial"/>
          <w:sz w:val="20"/>
          <w:szCs w:val="20"/>
        </w:rPr>
        <w:t>Žiadosť o </w:t>
      </w:r>
      <w:r w:rsidR="00016874" w:rsidRPr="00021716">
        <w:rPr>
          <w:rFonts w:ascii="Arial" w:hAnsi="Arial" w:cs="Arial"/>
          <w:sz w:val="20"/>
          <w:szCs w:val="20"/>
        </w:rPr>
        <w:t>NFP</w:t>
      </w:r>
      <w:r w:rsidRPr="00021716">
        <w:rPr>
          <w:rFonts w:ascii="Arial" w:hAnsi="Arial" w:cs="Arial"/>
          <w:sz w:val="20"/>
          <w:szCs w:val="20"/>
        </w:rPr>
        <w:t xml:space="preserve"> (formulár), vrátane inštrukci</w:t>
      </w:r>
      <w:r w:rsidR="00B8346E" w:rsidRPr="00021716">
        <w:rPr>
          <w:rFonts w:ascii="Arial" w:hAnsi="Arial" w:cs="Arial"/>
          <w:sz w:val="20"/>
          <w:szCs w:val="20"/>
        </w:rPr>
        <w:t>í</w:t>
      </w:r>
      <w:r w:rsidRPr="00021716">
        <w:rPr>
          <w:rFonts w:ascii="Arial" w:hAnsi="Arial" w:cs="Arial"/>
          <w:sz w:val="20"/>
          <w:szCs w:val="20"/>
        </w:rPr>
        <w:t xml:space="preserve"> na vypracovanie žiadosti o NFP</w:t>
      </w:r>
    </w:p>
    <w:p w:rsidR="0095048C" w:rsidRPr="00021716" w:rsidRDefault="00A306B8" w:rsidP="005D4C5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21716">
        <w:rPr>
          <w:rFonts w:ascii="Arial" w:hAnsi="Arial" w:cs="Arial"/>
          <w:sz w:val="20"/>
          <w:szCs w:val="20"/>
        </w:rPr>
        <w:t>Spoločný protokol</w:t>
      </w:r>
    </w:p>
    <w:sectPr w:rsidR="0095048C" w:rsidRPr="00021716" w:rsidSect="00100585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75C" w:rsidRDefault="0021175C" w:rsidP="001B22EE">
      <w:r>
        <w:separator/>
      </w:r>
    </w:p>
  </w:endnote>
  <w:endnote w:type="continuationSeparator" w:id="0">
    <w:p w:rsidR="0021175C" w:rsidRDefault="0021175C" w:rsidP="001B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6C5" w:rsidRDefault="00E71AC3" w:rsidP="00B04B4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9137C8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976C5" w:rsidRDefault="0021175C" w:rsidP="003976C5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6C5" w:rsidRDefault="00E71AC3" w:rsidP="00B04B4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9137C8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25AB6">
      <w:rPr>
        <w:rStyle w:val="slostrany"/>
        <w:noProof/>
      </w:rPr>
      <w:t>1</w:t>
    </w:r>
    <w:r>
      <w:rPr>
        <w:rStyle w:val="slostrany"/>
      </w:rPr>
      <w:fldChar w:fldCharType="end"/>
    </w:r>
  </w:p>
  <w:p w:rsidR="003976C5" w:rsidRDefault="0021175C" w:rsidP="003976C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75C" w:rsidRDefault="0021175C" w:rsidP="001B22EE">
      <w:r>
        <w:separator/>
      </w:r>
    </w:p>
  </w:footnote>
  <w:footnote w:type="continuationSeparator" w:id="0">
    <w:p w:rsidR="0021175C" w:rsidRDefault="0021175C" w:rsidP="001B22EE">
      <w:r>
        <w:continuationSeparator/>
      </w:r>
    </w:p>
  </w:footnote>
  <w:footnote w:id="1">
    <w:p w:rsidR="002A0329" w:rsidRPr="000350CD" w:rsidRDefault="002A0329" w:rsidP="00996306">
      <w:pPr>
        <w:pStyle w:val="Textpoznmkypodiarou"/>
        <w:jc w:val="both"/>
        <w:rPr>
          <w:rFonts w:ascii="Arial" w:hAnsi="Arial" w:cs="Arial"/>
          <w:sz w:val="18"/>
          <w:szCs w:val="18"/>
        </w:rPr>
      </w:pPr>
      <w:r w:rsidRPr="000350CD">
        <w:rPr>
          <w:rStyle w:val="Odkaznapoznmkupodiarou"/>
          <w:rFonts w:ascii="Arial" w:hAnsi="Arial" w:cs="Arial"/>
          <w:sz w:val="18"/>
          <w:szCs w:val="18"/>
        </w:rPr>
        <w:footnoteRef/>
      </w:r>
      <w:r w:rsidRPr="000350CD">
        <w:rPr>
          <w:rFonts w:ascii="Arial" w:hAnsi="Arial" w:cs="Arial"/>
          <w:sz w:val="18"/>
          <w:szCs w:val="18"/>
        </w:rPr>
        <w:t xml:space="preserve"> </w:t>
      </w:r>
      <w:r w:rsidR="00362DE8" w:rsidRPr="00362DE8">
        <w:rPr>
          <w:rFonts w:ascii="Arial" w:hAnsi="Arial" w:cs="Arial"/>
          <w:sz w:val="18"/>
          <w:szCs w:val="18"/>
        </w:rPr>
        <w:t xml:space="preserve">V súlade s článkom 44 Nariadenia č. 1083/2006 sa na priame zadanie v zmysle tohto písomného vyzvania (a na </w:t>
      </w:r>
      <w:r w:rsidR="00D63C91">
        <w:rPr>
          <w:rFonts w:ascii="Arial" w:hAnsi="Arial" w:cs="Arial"/>
          <w:sz w:val="18"/>
          <w:szCs w:val="18"/>
        </w:rPr>
        <w:t>zmluvu o financovaní, ktorá je</w:t>
      </w:r>
      <w:r w:rsidR="00362DE8" w:rsidRPr="00362DE8">
        <w:rPr>
          <w:rFonts w:ascii="Arial" w:hAnsi="Arial" w:cs="Arial"/>
          <w:sz w:val="18"/>
          <w:szCs w:val="18"/>
        </w:rPr>
        <w:t xml:space="preserve"> podpísaná medzi Riadiacim orgánom a ŠFRB) neuplatňuje Zákon č. 25/2006 </w:t>
      </w:r>
      <w:proofErr w:type="spellStart"/>
      <w:r w:rsidR="00362DE8" w:rsidRPr="00362DE8">
        <w:rPr>
          <w:rFonts w:ascii="Arial" w:hAnsi="Arial" w:cs="Arial"/>
          <w:sz w:val="18"/>
          <w:szCs w:val="18"/>
        </w:rPr>
        <w:t>Z.z</w:t>
      </w:r>
      <w:proofErr w:type="spellEnd"/>
      <w:r w:rsidR="00362DE8" w:rsidRPr="00362DE8">
        <w:rPr>
          <w:rFonts w:ascii="Arial" w:hAnsi="Arial" w:cs="Arial"/>
          <w:sz w:val="18"/>
          <w:szCs w:val="18"/>
        </w:rPr>
        <w:t>. o verejnom obstarávaní. Uvedený postup bol schválený Úradom pre verejné obstarávanie listom č. 272/5000/2011 zo dňa 13. 04. 2011.</w:t>
      </w:r>
    </w:p>
  </w:footnote>
  <w:footnote w:id="2">
    <w:p w:rsidR="00E43BDA" w:rsidRDefault="00E43BDA" w:rsidP="00E43BDA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273C1F">
        <w:rPr>
          <w:rFonts w:ascii="Arial Narrow" w:hAnsi="Arial Narrow" w:cs="Arial"/>
          <w:sz w:val="18"/>
          <w:szCs w:val="18"/>
        </w:rPr>
        <w:t>V prípade</w:t>
      </w:r>
      <w:r w:rsidRPr="00633DE1">
        <w:rPr>
          <w:rFonts w:ascii="Arial Narrow" w:hAnsi="Arial Narrow" w:cs="Arial"/>
          <w:sz w:val="18"/>
          <w:szCs w:val="18"/>
        </w:rPr>
        <w:t xml:space="preserve">, ak nie je doručenie žiadosti o NFP v súlade s podmienkami stanovenými v tomto písomnom vyzvaní, (napr. podanie žiadosti o NFP neoprávnenou osobou) </w:t>
      </w:r>
      <w:r w:rsidR="00EB6557" w:rsidRPr="00633DE1">
        <w:rPr>
          <w:rFonts w:ascii="Arial Narrow" w:hAnsi="Arial Narrow" w:cs="Arial"/>
          <w:sz w:val="18"/>
          <w:szCs w:val="18"/>
        </w:rPr>
        <w:t>R</w:t>
      </w:r>
      <w:r w:rsidR="00633DE1" w:rsidRPr="00633DE1">
        <w:rPr>
          <w:rFonts w:ascii="Arial Narrow" w:hAnsi="Arial Narrow" w:cs="Arial"/>
          <w:sz w:val="18"/>
          <w:szCs w:val="18"/>
        </w:rPr>
        <w:t>O</w:t>
      </w:r>
      <w:r w:rsidRPr="00633DE1">
        <w:rPr>
          <w:rFonts w:ascii="Arial Narrow" w:hAnsi="Arial Narrow" w:cs="Arial"/>
          <w:sz w:val="18"/>
          <w:szCs w:val="18"/>
        </w:rPr>
        <w:t xml:space="preserve"> žiadosť</w:t>
      </w:r>
      <w:r w:rsidRPr="00273C1F">
        <w:rPr>
          <w:rFonts w:ascii="Arial Narrow" w:hAnsi="Arial Narrow" w:cs="Arial"/>
          <w:sz w:val="18"/>
          <w:szCs w:val="18"/>
        </w:rPr>
        <w:t xml:space="preserve"> o NFP neprevezme a vráti späť žiadateľovi ako doručenú v rozpore s podmienkami stanovenými v</w:t>
      </w:r>
      <w:r>
        <w:rPr>
          <w:rFonts w:ascii="Arial Narrow" w:hAnsi="Arial Narrow" w:cs="Arial"/>
          <w:sz w:val="18"/>
          <w:szCs w:val="18"/>
        </w:rPr>
        <w:t> písomnom vyzvaní</w:t>
      </w:r>
      <w:r w:rsidRPr="00273C1F">
        <w:rPr>
          <w:rFonts w:ascii="Arial Narrow" w:hAnsi="Arial Narrow" w:cs="Arial"/>
          <w:sz w:val="18"/>
          <w:szCs w:val="18"/>
        </w:rPr>
        <w:t xml:space="preserve"> spolu s identifikáciou porušenia podmienok.</w:t>
      </w:r>
    </w:p>
  </w:footnote>
  <w:footnote w:id="3">
    <w:p w:rsidR="00E43BDA" w:rsidRPr="008B315C" w:rsidRDefault="00E43BDA" w:rsidP="00E43BDA">
      <w:pPr>
        <w:pStyle w:val="Textpoznmkypodiarou"/>
        <w:spacing w:before="120"/>
        <w:jc w:val="both"/>
        <w:rPr>
          <w:rFonts w:ascii="Arial Narrow" w:hAnsi="Arial Narrow" w:cs="Arial"/>
          <w:sz w:val="18"/>
          <w:szCs w:val="18"/>
        </w:rPr>
      </w:pPr>
      <w:r w:rsidRPr="00057D39">
        <w:rPr>
          <w:rStyle w:val="Odkaznapoznmkupodiarou"/>
          <w:rFonts w:ascii="Arial" w:hAnsi="Arial" w:cs="Arial"/>
          <w:sz w:val="16"/>
          <w:szCs w:val="16"/>
        </w:rPr>
        <w:footnoteRef/>
      </w:r>
      <w:r w:rsidRPr="00057D39">
        <w:rPr>
          <w:rFonts w:ascii="Arial" w:hAnsi="Arial" w:cs="Arial"/>
          <w:sz w:val="16"/>
          <w:szCs w:val="16"/>
        </w:rPr>
        <w:t xml:space="preserve"> </w:t>
      </w:r>
      <w:r w:rsidRPr="008B315C">
        <w:rPr>
          <w:rFonts w:ascii="Arial Narrow" w:hAnsi="Arial Narrow" w:cs="Arial"/>
          <w:sz w:val="18"/>
          <w:szCs w:val="18"/>
        </w:rPr>
        <w:t xml:space="preserve">Sprievodný list vypracovaný žiadateľom nie je povinný. V prípade, že žiadateľ nemá sprievodný list k žiadosti o NFP, sprievodný list môže byť nahradený potvrdzujúcim dokumentom vydaným podateľňou </w:t>
      </w:r>
      <w:r w:rsidR="000536B4">
        <w:rPr>
          <w:rFonts w:ascii="Arial Narrow" w:hAnsi="Arial Narrow" w:cs="Arial"/>
          <w:sz w:val="18"/>
          <w:szCs w:val="18"/>
        </w:rPr>
        <w:t>Riadiaceho orgánu</w:t>
      </w:r>
      <w:r w:rsidRPr="008B315C">
        <w:rPr>
          <w:rFonts w:ascii="Arial Narrow" w:hAnsi="Arial Narrow" w:cs="Arial"/>
          <w:color w:val="000000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A10848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9E261B"/>
    <w:multiLevelType w:val="hybridMultilevel"/>
    <w:tmpl w:val="03868ABA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3CB88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  <w:b w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80CAA"/>
    <w:multiLevelType w:val="hybridMultilevel"/>
    <w:tmpl w:val="30B4E020"/>
    <w:lvl w:ilvl="0" w:tplc="4E6843A6">
      <w:start w:val="1"/>
      <w:numFmt w:val="bullet"/>
      <w:lvlText w:val=""/>
      <w:lvlJc w:val="left"/>
      <w:pPr>
        <w:tabs>
          <w:tab w:val="num" w:pos="284"/>
        </w:tabs>
        <w:ind w:left="360" w:hanging="360"/>
      </w:pPr>
      <w:rPr>
        <w:rFonts w:ascii="Symbol" w:hAnsi="Symbol" w:hint="default"/>
      </w:rPr>
    </w:lvl>
    <w:lvl w:ilvl="1" w:tplc="4D2621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A0C0C"/>
    <w:multiLevelType w:val="hybridMultilevel"/>
    <w:tmpl w:val="C6C2AF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2A127B"/>
    <w:multiLevelType w:val="hybridMultilevel"/>
    <w:tmpl w:val="EABA957A"/>
    <w:lvl w:ilvl="0" w:tplc="24949C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EF894FA">
      <w:start w:val="6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6A2E23"/>
    <w:multiLevelType w:val="hybridMultilevel"/>
    <w:tmpl w:val="44A85A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E70B9"/>
    <w:multiLevelType w:val="hybridMultilevel"/>
    <w:tmpl w:val="21E4A9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A71816"/>
    <w:multiLevelType w:val="hybridMultilevel"/>
    <w:tmpl w:val="71D2ECF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12B2B"/>
    <w:multiLevelType w:val="hybridMultilevel"/>
    <w:tmpl w:val="765E9A08"/>
    <w:lvl w:ilvl="0" w:tplc="4D262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BED6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4B5FA9"/>
    <w:multiLevelType w:val="hybridMultilevel"/>
    <w:tmpl w:val="51849F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662643"/>
    <w:multiLevelType w:val="hybridMultilevel"/>
    <w:tmpl w:val="6458066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73615B0"/>
    <w:multiLevelType w:val="hybridMultilevel"/>
    <w:tmpl w:val="625A7442"/>
    <w:lvl w:ilvl="0" w:tplc="041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D293AE1"/>
    <w:multiLevelType w:val="hybridMultilevel"/>
    <w:tmpl w:val="1486ADC0"/>
    <w:lvl w:ilvl="0" w:tplc="041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2D978D5"/>
    <w:multiLevelType w:val="hybridMultilevel"/>
    <w:tmpl w:val="6304FA1C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cs="Times New Roman" w:hint="default"/>
        <w:b w:val="0"/>
        <w:i w:val="0"/>
        <w:color w:val="auto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C154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93098D"/>
    <w:multiLevelType w:val="hybridMultilevel"/>
    <w:tmpl w:val="48626BAE"/>
    <w:lvl w:ilvl="0" w:tplc="3984FBE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3A25BBE"/>
    <w:multiLevelType w:val="hybridMultilevel"/>
    <w:tmpl w:val="030C5CF8"/>
    <w:lvl w:ilvl="0" w:tplc="053AF954">
      <w:start w:val="1"/>
      <w:numFmt w:val="bullet"/>
      <w:lvlText w:val="▪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92148AF"/>
    <w:multiLevelType w:val="hybridMultilevel"/>
    <w:tmpl w:val="4BAC62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0"/>
  </w:num>
  <w:num w:numId="5">
    <w:abstractNumId w:val="14"/>
  </w:num>
  <w:num w:numId="6">
    <w:abstractNumId w:val="3"/>
  </w:num>
  <w:num w:numId="7">
    <w:abstractNumId w:val="12"/>
  </w:num>
  <w:num w:numId="8">
    <w:abstractNumId w:val="11"/>
  </w:num>
  <w:num w:numId="9">
    <w:abstractNumId w:val="13"/>
  </w:num>
  <w:num w:numId="10">
    <w:abstractNumId w:val="5"/>
  </w:num>
  <w:num w:numId="11">
    <w:abstractNumId w:val="9"/>
  </w:num>
  <w:num w:numId="12">
    <w:abstractNumId w:val="0"/>
  </w:num>
  <w:num w:numId="13">
    <w:abstractNumId w:val="15"/>
  </w:num>
  <w:num w:numId="14">
    <w:abstractNumId w:val="1"/>
  </w:num>
  <w:num w:numId="15">
    <w:abstractNumId w:val="4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2EE"/>
    <w:rsid w:val="00002068"/>
    <w:rsid w:val="00007190"/>
    <w:rsid w:val="0001320D"/>
    <w:rsid w:val="00016874"/>
    <w:rsid w:val="00021716"/>
    <w:rsid w:val="000350CD"/>
    <w:rsid w:val="000536B4"/>
    <w:rsid w:val="00055633"/>
    <w:rsid w:val="00065255"/>
    <w:rsid w:val="00084812"/>
    <w:rsid w:val="000E74F5"/>
    <w:rsid w:val="000F3297"/>
    <w:rsid w:val="000F727A"/>
    <w:rsid w:val="00100585"/>
    <w:rsid w:val="00106F9D"/>
    <w:rsid w:val="00117EB1"/>
    <w:rsid w:val="001222AD"/>
    <w:rsid w:val="0015108D"/>
    <w:rsid w:val="00153E90"/>
    <w:rsid w:val="001669C1"/>
    <w:rsid w:val="0017006F"/>
    <w:rsid w:val="00170B9D"/>
    <w:rsid w:val="00194719"/>
    <w:rsid w:val="00197B35"/>
    <w:rsid w:val="001A0D1A"/>
    <w:rsid w:val="001B22EE"/>
    <w:rsid w:val="001B662B"/>
    <w:rsid w:val="001D238B"/>
    <w:rsid w:val="001D5F48"/>
    <w:rsid w:val="001E6C25"/>
    <w:rsid w:val="002018D6"/>
    <w:rsid w:val="0020789A"/>
    <w:rsid w:val="0021175C"/>
    <w:rsid w:val="00225AB6"/>
    <w:rsid w:val="0023604E"/>
    <w:rsid w:val="00280007"/>
    <w:rsid w:val="002826F3"/>
    <w:rsid w:val="00284BEF"/>
    <w:rsid w:val="002A0329"/>
    <w:rsid w:val="002B7D08"/>
    <w:rsid w:val="002F1248"/>
    <w:rsid w:val="0031089C"/>
    <w:rsid w:val="00317BA7"/>
    <w:rsid w:val="0034529E"/>
    <w:rsid w:val="003600AA"/>
    <w:rsid w:val="00362DE8"/>
    <w:rsid w:val="00380E16"/>
    <w:rsid w:val="00390F94"/>
    <w:rsid w:val="003A4D54"/>
    <w:rsid w:val="003B12CD"/>
    <w:rsid w:val="003B3F01"/>
    <w:rsid w:val="003C4F2C"/>
    <w:rsid w:val="003D6402"/>
    <w:rsid w:val="003D7516"/>
    <w:rsid w:val="003D7C4C"/>
    <w:rsid w:val="003E2885"/>
    <w:rsid w:val="003E76A9"/>
    <w:rsid w:val="003F40C8"/>
    <w:rsid w:val="003F68AC"/>
    <w:rsid w:val="003F712C"/>
    <w:rsid w:val="00401511"/>
    <w:rsid w:val="0040350C"/>
    <w:rsid w:val="004072CA"/>
    <w:rsid w:val="0042118E"/>
    <w:rsid w:val="004417A9"/>
    <w:rsid w:val="004446C6"/>
    <w:rsid w:val="00447B70"/>
    <w:rsid w:val="004D4D2A"/>
    <w:rsid w:val="004E54BE"/>
    <w:rsid w:val="004F47DF"/>
    <w:rsid w:val="00504A01"/>
    <w:rsid w:val="00512305"/>
    <w:rsid w:val="005222A6"/>
    <w:rsid w:val="00526401"/>
    <w:rsid w:val="00531D2A"/>
    <w:rsid w:val="0055469A"/>
    <w:rsid w:val="00567CD5"/>
    <w:rsid w:val="005754CC"/>
    <w:rsid w:val="005830EB"/>
    <w:rsid w:val="00596FCC"/>
    <w:rsid w:val="005973E7"/>
    <w:rsid w:val="005B6FE6"/>
    <w:rsid w:val="005C4D27"/>
    <w:rsid w:val="005D4C53"/>
    <w:rsid w:val="0061002F"/>
    <w:rsid w:val="00633DE1"/>
    <w:rsid w:val="00647C9A"/>
    <w:rsid w:val="00647E1E"/>
    <w:rsid w:val="00686693"/>
    <w:rsid w:val="00697FD0"/>
    <w:rsid w:val="006A403B"/>
    <w:rsid w:val="006A7C37"/>
    <w:rsid w:val="006B1CDF"/>
    <w:rsid w:val="006B1DF3"/>
    <w:rsid w:val="006D438D"/>
    <w:rsid w:val="006E1ED8"/>
    <w:rsid w:val="006E3F9A"/>
    <w:rsid w:val="006E4996"/>
    <w:rsid w:val="006F1A91"/>
    <w:rsid w:val="006F75F5"/>
    <w:rsid w:val="00701C0E"/>
    <w:rsid w:val="007110D0"/>
    <w:rsid w:val="007403D1"/>
    <w:rsid w:val="007459D5"/>
    <w:rsid w:val="0076354A"/>
    <w:rsid w:val="00797CAC"/>
    <w:rsid w:val="007E348D"/>
    <w:rsid w:val="008045C7"/>
    <w:rsid w:val="00816EDE"/>
    <w:rsid w:val="00852984"/>
    <w:rsid w:val="008721C8"/>
    <w:rsid w:val="00881E18"/>
    <w:rsid w:val="00887596"/>
    <w:rsid w:val="008942F7"/>
    <w:rsid w:val="00897A80"/>
    <w:rsid w:val="008A2A78"/>
    <w:rsid w:val="008A4253"/>
    <w:rsid w:val="008B39C1"/>
    <w:rsid w:val="008D0960"/>
    <w:rsid w:val="009137C8"/>
    <w:rsid w:val="00915B3D"/>
    <w:rsid w:val="00927162"/>
    <w:rsid w:val="0094290F"/>
    <w:rsid w:val="0095048C"/>
    <w:rsid w:val="0095240E"/>
    <w:rsid w:val="0096136F"/>
    <w:rsid w:val="0097510C"/>
    <w:rsid w:val="00981E06"/>
    <w:rsid w:val="00993662"/>
    <w:rsid w:val="00996306"/>
    <w:rsid w:val="009A19B6"/>
    <w:rsid w:val="009A3B7C"/>
    <w:rsid w:val="009C6938"/>
    <w:rsid w:val="009F21E3"/>
    <w:rsid w:val="009F26FB"/>
    <w:rsid w:val="009F54BD"/>
    <w:rsid w:val="00A00B47"/>
    <w:rsid w:val="00A03352"/>
    <w:rsid w:val="00A07E52"/>
    <w:rsid w:val="00A13FB1"/>
    <w:rsid w:val="00A306B8"/>
    <w:rsid w:val="00A3138F"/>
    <w:rsid w:val="00A36BC6"/>
    <w:rsid w:val="00A8793B"/>
    <w:rsid w:val="00AA1936"/>
    <w:rsid w:val="00AC2215"/>
    <w:rsid w:val="00AC2B54"/>
    <w:rsid w:val="00AC32CE"/>
    <w:rsid w:val="00AC70D3"/>
    <w:rsid w:val="00AF3D2A"/>
    <w:rsid w:val="00B002E3"/>
    <w:rsid w:val="00B07238"/>
    <w:rsid w:val="00B1226C"/>
    <w:rsid w:val="00B47F28"/>
    <w:rsid w:val="00B60796"/>
    <w:rsid w:val="00B61385"/>
    <w:rsid w:val="00B8346E"/>
    <w:rsid w:val="00B85B22"/>
    <w:rsid w:val="00BB4819"/>
    <w:rsid w:val="00BD551B"/>
    <w:rsid w:val="00BD785D"/>
    <w:rsid w:val="00BE077E"/>
    <w:rsid w:val="00BE1719"/>
    <w:rsid w:val="00BE485E"/>
    <w:rsid w:val="00BF09D9"/>
    <w:rsid w:val="00C03DE8"/>
    <w:rsid w:val="00C053BC"/>
    <w:rsid w:val="00C21298"/>
    <w:rsid w:val="00C35714"/>
    <w:rsid w:val="00C466AC"/>
    <w:rsid w:val="00C517A5"/>
    <w:rsid w:val="00C60D8A"/>
    <w:rsid w:val="00C63DC2"/>
    <w:rsid w:val="00C85EFC"/>
    <w:rsid w:val="00CA241D"/>
    <w:rsid w:val="00CA3140"/>
    <w:rsid w:val="00CA689B"/>
    <w:rsid w:val="00CD75F7"/>
    <w:rsid w:val="00CF6023"/>
    <w:rsid w:val="00D16245"/>
    <w:rsid w:val="00D4508E"/>
    <w:rsid w:val="00D63C91"/>
    <w:rsid w:val="00D737D3"/>
    <w:rsid w:val="00D73A1A"/>
    <w:rsid w:val="00DF7F90"/>
    <w:rsid w:val="00E00A10"/>
    <w:rsid w:val="00E038B5"/>
    <w:rsid w:val="00E13C30"/>
    <w:rsid w:val="00E2047E"/>
    <w:rsid w:val="00E3759C"/>
    <w:rsid w:val="00E43BDA"/>
    <w:rsid w:val="00E4671A"/>
    <w:rsid w:val="00E51F28"/>
    <w:rsid w:val="00E6360C"/>
    <w:rsid w:val="00E71AC3"/>
    <w:rsid w:val="00E861A9"/>
    <w:rsid w:val="00EB6557"/>
    <w:rsid w:val="00ED2D80"/>
    <w:rsid w:val="00EE7044"/>
    <w:rsid w:val="00EF2627"/>
    <w:rsid w:val="00F21533"/>
    <w:rsid w:val="00F25D90"/>
    <w:rsid w:val="00F31867"/>
    <w:rsid w:val="00F352B8"/>
    <w:rsid w:val="00F4064B"/>
    <w:rsid w:val="00F66D13"/>
    <w:rsid w:val="00F83CCB"/>
    <w:rsid w:val="00FD62C9"/>
    <w:rsid w:val="00FD67EA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2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1B22EE"/>
    <w:rPr>
      <w:rFonts w:cs="Times New Roman"/>
      <w:b/>
      <w:bCs/>
    </w:rPr>
  </w:style>
  <w:style w:type="paragraph" w:styleId="Normlnywebov">
    <w:name w:val="Normal (Web)"/>
    <w:aliases w:val="Normálny (webový) Char,Normálny (webový) Char1 Char,Normálny (webový) Char Char Char,Normálny (webový) Char1 Char Char Char,Normálny (webový) Char Char Char Char Char,Normálny (WWW) Char Char1 Char Char Char Char"/>
    <w:basedOn w:val="Normlny"/>
    <w:link w:val="NormlnywebovChar1"/>
    <w:uiPriority w:val="99"/>
    <w:rsid w:val="001B22EE"/>
    <w:pPr>
      <w:spacing w:before="100" w:beforeAutospacing="1" w:after="100" w:afterAutospacing="1"/>
    </w:pPr>
  </w:style>
  <w:style w:type="character" w:customStyle="1" w:styleId="NormlnywebovChar1">
    <w:name w:val="Normálny (webový) Char1"/>
    <w:aliases w:val="Normálny (webový) Char Char,Normálny (webový) Char1 Char Char,Normálny (webový) Char Char Char Char,Normálny (webový) Char1 Char Char Char Char,Normálny (webový) Char Char Char Char Char Char"/>
    <w:basedOn w:val="Predvolenpsmoodseku"/>
    <w:link w:val="Normlnywebov"/>
    <w:uiPriority w:val="99"/>
    <w:locked/>
    <w:rsid w:val="001B22E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,Text poznámky pod èiarou 007"/>
    <w:basedOn w:val="Normlny"/>
    <w:link w:val="TextpoznmkypodiarouChar"/>
    <w:semiHidden/>
    <w:rsid w:val="001B22EE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èiarou 007 Char"/>
    <w:basedOn w:val="Predvolenpsmoodseku"/>
    <w:link w:val="Textpoznmkypodiarou"/>
    <w:semiHidden/>
    <w:rsid w:val="001B22E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1B22EE"/>
    <w:rPr>
      <w:rFonts w:cs="Times New Roman"/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rsid w:val="001B22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22E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1B22EE"/>
    <w:rPr>
      <w:rFonts w:cs="Times New Roman"/>
      <w:color w:val="0000FF"/>
      <w:u w:val="single"/>
    </w:rPr>
  </w:style>
  <w:style w:type="paragraph" w:styleId="Zkladntext">
    <w:name w:val="Body Text"/>
    <w:aliases w:val="b,Char Char Char,Char Char Char1 Char,Char Char Char2 Char"/>
    <w:basedOn w:val="Normlny"/>
    <w:link w:val="ZkladntextChar"/>
    <w:uiPriority w:val="99"/>
    <w:rsid w:val="001B22EE"/>
    <w:pPr>
      <w:spacing w:after="120"/>
    </w:pPr>
    <w:rPr>
      <w:lang w:eastAsia="cs-CZ"/>
    </w:rPr>
  </w:style>
  <w:style w:type="character" w:customStyle="1" w:styleId="ZkladntextChar">
    <w:name w:val="Základný text Char"/>
    <w:aliases w:val="b Char,Char Char Char Char,Char Char Char1 Char Char,Char Char Char2 Char Char"/>
    <w:basedOn w:val="Predvolenpsmoodseku"/>
    <w:link w:val="Zkladntext"/>
    <w:uiPriority w:val="99"/>
    <w:rsid w:val="001B22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1">
    <w:name w:val="text1"/>
    <w:basedOn w:val="Normlny"/>
    <w:rsid w:val="001B22EE"/>
    <w:pPr>
      <w:spacing w:before="100" w:beforeAutospacing="1" w:after="100" w:afterAutospacing="1"/>
    </w:pPr>
    <w:rPr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rsid w:val="001B22EE"/>
    <w:rPr>
      <w:rFonts w:cs="Times New Roman"/>
      <w:sz w:val="16"/>
      <w:szCs w:val="16"/>
    </w:rPr>
  </w:style>
  <w:style w:type="paragraph" w:styleId="Pta">
    <w:name w:val="footer"/>
    <w:basedOn w:val="Normlny"/>
    <w:link w:val="PtaChar"/>
    <w:uiPriority w:val="99"/>
    <w:rsid w:val="001B22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22E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1B22EE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22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2EE"/>
    <w:rPr>
      <w:rFonts w:ascii="Tahoma" w:eastAsia="Times New Roman" w:hAnsi="Tahoma" w:cs="Tahoma"/>
      <w:sz w:val="16"/>
      <w:szCs w:val="16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47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471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harCharCharCharCharChar1">
    <w:name w:val="Char Char Char Char Char Char1"/>
    <w:basedOn w:val="Normlny"/>
    <w:rsid w:val="00697FD0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Nzov">
    <w:name w:val="Title"/>
    <w:basedOn w:val="Normlny"/>
    <w:link w:val="NzovChar"/>
    <w:qFormat/>
    <w:rsid w:val="00697FD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697FD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CharChar2CharCharCharChar1CharCharCharCharChar">
    <w:name w:val="Char Char2 Char Char Char Char1 Char Char Char Char Char"/>
    <w:basedOn w:val="Normlny"/>
    <w:rsid w:val="00E43BDA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styleId="slovanzoznam">
    <w:name w:val="List Number"/>
    <w:basedOn w:val="Normlny"/>
    <w:rsid w:val="00E43BDA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Odsekzoznamu">
    <w:name w:val="List Paragraph"/>
    <w:basedOn w:val="Normlny"/>
    <w:uiPriority w:val="34"/>
    <w:qFormat/>
    <w:rsid w:val="00084812"/>
    <w:pPr>
      <w:ind w:left="720"/>
      <w:contextualSpacing/>
    </w:pPr>
  </w:style>
  <w:style w:type="paragraph" w:customStyle="1" w:styleId="CharChar2CharCharCharChar1CharCharCharCharChar0">
    <w:name w:val="Char Char2 Char Char Char Char1 Char Char Char Char Char"/>
    <w:basedOn w:val="Normlny"/>
    <w:rsid w:val="00633DE1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orbert.miklas@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pka.sk/dokumenty-na-stiahnuti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6FA4-E508-4A9A-88F3-36EA24D0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4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Jakubecova</dc:creator>
  <cp:lastModifiedBy>Mikláš Norbert</cp:lastModifiedBy>
  <cp:revision>94</cp:revision>
  <cp:lastPrinted>2015-11-18T07:52:00Z</cp:lastPrinted>
  <dcterms:created xsi:type="dcterms:W3CDTF">2013-01-22T11:16:00Z</dcterms:created>
  <dcterms:modified xsi:type="dcterms:W3CDTF">2015-11-18T07:56:00Z</dcterms:modified>
</cp:coreProperties>
</file>